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09947" w14:textId="2322496A" w:rsidR="00AF6308" w:rsidRPr="005048DF" w:rsidRDefault="007E1764" w:rsidP="00AF630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ISP Meeting </w:t>
      </w:r>
      <w:r w:rsidR="00AF6308" w:rsidRPr="005048DF">
        <w:rPr>
          <w:rFonts w:asciiTheme="minorHAnsi" w:hAnsiTheme="minorHAnsi"/>
          <w:sz w:val="20"/>
          <w:szCs w:val="20"/>
        </w:rPr>
        <w:t>Minutes</w:t>
      </w:r>
    </w:p>
    <w:p w14:paraId="39E51734" w14:textId="17464E17" w:rsidR="00AF6308" w:rsidRPr="005048DF" w:rsidRDefault="00BC6783" w:rsidP="001B1D1E">
      <w:pPr>
        <w:pStyle w:val="Title"/>
        <w:pBdr>
          <w:bottom w:val="single" w:sz="4" w:space="31" w:color="auto"/>
        </w:pBdr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 xml:space="preserve">October </w:t>
      </w:r>
      <w:r w:rsidR="001F1D7D">
        <w:rPr>
          <w:rFonts w:asciiTheme="minorHAnsi" w:hAnsiTheme="minorHAnsi"/>
          <w:color w:val="auto"/>
          <w:sz w:val="20"/>
          <w:szCs w:val="20"/>
        </w:rPr>
        <w:t>23</w:t>
      </w:r>
      <w:r w:rsidR="00273DAC">
        <w:rPr>
          <w:rFonts w:asciiTheme="minorHAnsi" w:hAnsiTheme="minorHAnsi"/>
          <w:color w:val="auto"/>
          <w:sz w:val="20"/>
          <w:szCs w:val="20"/>
        </w:rPr>
        <w:t>, 2020</w:t>
      </w:r>
    </w:p>
    <w:p w14:paraId="24B7FAA3" w14:textId="34322E39" w:rsidR="00AF6308" w:rsidRPr="00B7027E" w:rsidRDefault="00053555" w:rsidP="005E57B0">
      <w:pPr>
        <w:ind w:left="1440" w:hanging="14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Present: </w:t>
      </w:r>
      <w:r w:rsidR="007E1764">
        <w:rPr>
          <w:rFonts w:asciiTheme="minorHAnsi" w:hAnsiTheme="minorHAnsi"/>
          <w:sz w:val="20"/>
          <w:szCs w:val="20"/>
        </w:rPr>
        <w:tab/>
      </w:r>
      <w:r w:rsidR="00AE1ED1" w:rsidRPr="00AE1ED1">
        <w:rPr>
          <w:rFonts w:asciiTheme="minorHAnsi" w:hAnsiTheme="minorHAnsi"/>
          <w:sz w:val="20"/>
          <w:szCs w:val="20"/>
        </w:rPr>
        <w:t>Tory Blackwell, Lars Campbell, Frank Corona, Ryan Davis, Patty DeTurk, Taylor Donnelly, Jackie Flowers, Sharron Furno, Sue Goff (Chair), Beth Hodgkinson (Recorder), Wes Locke, Jen Miller, April S</w:t>
      </w:r>
      <w:r w:rsidR="00AE1ED1">
        <w:rPr>
          <w:rFonts w:asciiTheme="minorHAnsi" w:hAnsiTheme="minorHAnsi"/>
          <w:sz w:val="20"/>
          <w:szCs w:val="20"/>
        </w:rPr>
        <w:t>mith, Chris Sweet, Cathy Warner</w:t>
      </w:r>
      <w:r w:rsidR="005E57B0">
        <w:rPr>
          <w:rFonts w:asciiTheme="minorHAnsi" w:hAnsiTheme="minorHAnsi"/>
          <w:sz w:val="20"/>
          <w:szCs w:val="20"/>
        </w:rPr>
        <w:tab/>
      </w:r>
    </w:p>
    <w:p w14:paraId="41170366" w14:textId="0FF645A8" w:rsidR="00AF6308" w:rsidRPr="005048DF" w:rsidRDefault="009E71A9" w:rsidP="00AF6308">
      <w:pPr>
        <w:ind w:left="1440" w:hanging="1440"/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 xml:space="preserve">Not Present: </w:t>
      </w:r>
      <w:r w:rsidR="003D6ED8">
        <w:rPr>
          <w:rFonts w:asciiTheme="minorHAnsi" w:hAnsiTheme="minorHAnsi"/>
          <w:sz w:val="20"/>
          <w:szCs w:val="20"/>
        </w:rPr>
        <w:tab/>
      </w:r>
      <w:r w:rsidR="00AE1ED1" w:rsidRPr="00AE1ED1">
        <w:rPr>
          <w:rFonts w:asciiTheme="minorHAnsi" w:hAnsiTheme="minorHAnsi"/>
          <w:sz w:val="20"/>
          <w:szCs w:val="20"/>
        </w:rPr>
        <w:t>Jennifer Anderson, Jason Kovac, Melinda Nickas, Tracey Pantano-Rumsey, Cynthia Risan, Dru Urbassik</w:t>
      </w:r>
    </w:p>
    <w:p w14:paraId="786B0476" w14:textId="6A24835F" w:rsidR="00AF6308" w:rsidRPr="005048DF" w:rsidRDefault="009E71A9" w:rsidP="00AF6308">
      <w:pPr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 xml:space="preserve">Guests: </w:t>
      </w:r>
      <w:r w:rsidR="000E126F">
        <w:rPr>
          <w:rFonts w:asciiTheme="minorHAnsi" w:hAnsiTheme="minorHAnsi"/>
          <w:sz w:val="20"/>
          <w:szCs w:val="20"/>
        </w:rPr>
        <w:tab/>
      </w:r>
      <w:r w:rsidR="00EF43A0">
        <w:rPr>
          <w:rFonts w:asciiTheme="minorHAnsi" w:hAnsiTheme="minorHAnsi"/>
          <w:sz w:val="20"/>
          <w:szCs w:val="20"/>
        </w:rPr>
        <w:tab/>
      </w:r>
      <w:r w:rsidR="00AE1ED1">
        <w:rPr>
          <w:rFonts w:asciiTheme="minorHAnsi" w:hAnsiTheme="minorHAnsi"/>
          <w:sz w:val="20"/>
          <w:szCs w:val="20"/>
        </w:rPr>
        <w:t>Sarah Steidl</w:t>
      </w:r>
    </w:p>
    <w:p w14:paraId="3C971E46" w14:textId="77777777" w:rsidR="00AF6308" w:rsidRPr="005048DF" w:rsidRDefault="00AF6308" w:rsidP="00AF6308">
      <w:pPr>
        <w:rPr>
          <w:rFonts w:asciiTheme="minorHAnsi" w:hAnsiTheme="minorHAnsi"/>
          <w:sz w:val="20"/>
          <w:szCs w:val="20"/>
        </w:rPr>
      </w:pPr>
    </w:p>
    <w:p w14:paraId="0C714391" w14:textId="3702F96F" w:rsidR="00AF6308" w:rsidRPr="005048DF" w:rsidRDefault="008C2ECE" w:rsidP="00AF6308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Overview </w:t>
      </w:r>
    </w:p>
    <w:p w14:paraId="4E0EFD84" w14:textId="5FD7BDE2" w:rsidR="00FB34A6" w:rsidRPr="003811DD" w:rsidRDefault="00BF6F4F" w:rsidP="003811DD">
      <w:pPr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Welcome and </w:t>
      </w:r>
      <w:r w:rsidR="00AF6308" w:rsidRPr="005048DF">
        <w:rPr>
          <w:rFonts w:asciiTheme="minorHAnsi" w:hAnsiTheme="minorHAnsi"/>
          <w:sz w:val="20"/>
          <w:szCs w:val="20"/>
        </w:rPr>
        <w:t>Introductions</w:t>
      </w:r>
      <w:r>
        <w:rPr>
          <w:rFonts w:asciiTheme="minorHAnsi" w:hAnsiTheme="minorHAnsi"/>
          <w:sz w:val="20"/>
          <w:szCs w:val="20"/>
        </w:rPr>
        <w:t xml:space="preserve"> </w:t>
      </w:r>
    </w:p>
    <w:p w14:paraId="01083E92" w14:textId="452E5882" w:rsidR="004F4312" w:rsidRDefault="00A32D35" w:rsidP="004F4312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College Council Feedback</w:t>
      </w:r>
    </w:p>
    <w:p w14:paraId="32C6C0E9" w14:textId="0FF76845" w:rsidR="0025076F" w:rsidRPr="00BF6F4F" w:rsidRDefault="00BF6F4F" w:rsidP="00BF6F4F">
      <w:pPr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None</w:t>
      </w:r>
    </w:p>
    <w:p w14:paraId="3B9BA7C9" w14:textId="3AEFE498" w:rsidR="002A3E22" w:rsidRDefault="003659AB" w:rsidP="00BF35D3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ARC Liaison Report</w:t>
      </w:r>
    </w:p>
    <w:p w14:paraId="0FCC705E" w14:textId="675845DA" w:rsidR="00BF6F4F" w:rsidRPr="001B1D1E" w:rsidRDefault="00BF6F4F" w:rsidP="001B1D1E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ARC Update</w:t>
      </w:r>
      <w:r w:rsidR="001B1D1E">
        <w:rPr>
          <w:rFonts w:asciiTheme="minorHAnsi" w:hAnsiTheme="minorHAnsi"/>
          <w:sz w:val="20"/>
          <w:szCs w:val="20"/>
        </w:rPr>
        <w:t xml:space="preserve"> </w:t>
      </w:r>
    </w:p>
    <w:p w14:paraId="022AABDB" w14:textId="3A5D82A1" w:rsidR="00DA4BD5" w:rsidRPr="00DA4BD5" w:rsidRDefault="00AE1ED1" w:rsidP="00DA4BD5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 w:rsidRPr="00EA2768">
        <w:rPr>
          <w:rFonts w:asciiTheme="minorHAnsi" w:hAnsiTheme="minorHAnsi"/>
          <w:sz w:val="20"/>
          <w:szCs w:val="20"/>
        </w:rPr>
        <w:t xml:space="preserve">Chris </w:t>
      </w:r>
      <w:r w:rsidR="00B82848">
        <w:rPr>
          <w:rFonts w:asciiTheme="minorHAnsi" w:hAnsiTheme="minorHAnsi"/>
          <w:sz w:val="20"/>
          <w:szCs w:val="20"/>
        </w:rPr>
        <w:t xml:space="preserve">Sweet </w:t>
      </w:r>
      <w:r w:rsidR="004E3E4C">
        <w:rPr>
          <w:rFonts w:asciiTheme="minorHAnsi" w:hAnsiTheme="minorHAnsi"/>
          <w:sz w:val="20"/>
          <w:szCs w:val="20"/>
        </w:rPr>
        <w:t xml:space="preserve">reviewed </w:t>
      </w:r>
      <w:r w:rsidRPr="00EA2768">
        <w:rPr>
          <w:rFonts w:asciiTheme="minorHAnsi" w:hAnsiTheme="minorHAnsi"/>
          <w:sz w:val="20"/>
          <w:szCs w:val="20"/>
        </w:rPr>
        <w:t xml:space="preserve">the responsibilities </w:t>
      </w:r>
      <w:r w:rsidR="0079527B" w:rsidRPr="00EA2768">
        <w:rPr>
          <w:rFonts w:asciiTheme="minorHAnsi" w:hAnsiTheme="minorHAnsi"/>
          <w:sz w:val="20"/>
          <w:szCs w:val="20"/>
        </w:rPr>
        <w:t xml:space="preserve">listed within the </w:t>
      </w:r>
      <w:r w:rsidRPr="00EA2768">
        <w:rPr>
          <w:rFonts w:asciiTheme="minorHAnsi" w:hAnsiTheme="minorHAnsi"/>
          <w:sz w:val="20"/>
          <w:szCs w:val="20"/>
        </w:rPr>
        <w:t xml:space="preserve">DEI strategic plan </w:t>
      </w:r>
      <w:r w:rsidR="0079527B" w:rsidRPr="00EA2768">
        <w:rPr>
          <w:rFonts w:asciiTheme="minorHAnsi" w:hAnsiTheme="minorHAnsi"/>
          <w:sz w:val="20"/>
          <w:szCs w:val="20"/>
        </w:rPr>
        <w:t xml:space="preserve">that </w:t>
      </w:r>
      <w:r w:rsidRPr="00EA2768">
        <w:rPr>
          <w:rFonts w:asciiTheme="minorHAnsi" w:hAnsiTheme="minorHAnsi"/>
          <w:sz w:val="20"/>
          <w:szCs w:val="20"/>
        </w:rPr>
        <w:t xml:space="preserve">were </w:t>
      </w:r>
      <w:r w:rsidR="0079527B" w:rsidRPr="00EA2768">
        <w:rPr>
          <w:rFonts w:asciiTheme="minorHAnsi" w:hAnsiTheme="minorHAnsi"/>
          <w:sz w:val="20"/>
          <w:szCs w:val="20"/>
        </w:rPr>
        <w:t>assigned</w:t>
      </w:r>
      <w:r w:rsidRPr="00EA2768">
        <w:rPr>
          <w:rFonts w:asciiTheme="minorHAnsi" w:hAnsiTheme="minorHAnsi"/>
          <w:sz w:val="20"/>
          <w:szCs w:val="20"/>
        </w:rPr>
        <w:t xml:space="preserve"> to the ARC committee</w:t>
      </w:r>
    </w:p>
    <w:p w14:paraId="4567A744" w14:textId="1C9A8906" w:rsidR="00B42FA2" w:rsidRDefault="008148F3" w:rsidP="00857289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New Items</w:t>
      </w:r>
    </w:p>
    <w:p w14:paraId="2B4532AE" w14:textId="7B9A5796" w:rsidR="00DA4BD5" w:rsidRPr="00DA4BD5" w:rsidRDefault="008148F3" w:rsidP="00DA4BD5">
      <w:pPr>
        <w:pStyle w:val="ListParagraph"/>
        <w:ind w:left="108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I.</w:t>
      </w:r>
      <w:r>
        <w:rPr>
          <w:rFonts w:asciiTheme="minorHAnsi" w:hAnsiTheme="minorHAnsi"/>
          <w:sz w:val="20"/>
          <w:szCs w:val="20"/>
        </w:rPr>
        <w:tab/>
      </w:r>
      <w:r w:rsidR="00EA2768">
        <w:rPr>
          <w:rFonts w:asciiTheme="minorHAnsi" w:hAnsiTheme="minorHAnsi"/>
          <w:sz w:val="20"/>
          <w:szCs w:val="20"/>
        </w:rPr>
        <w:t>None</w:t>
      </w:r>
    </w:p>
    <w:p w14:paraId="26F9D4DB" w14:textId="3AA69B56" w:rsidR="00635CF7" w:rsidRDefault="00DA4BD5" w:rsidP="00DA4BD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</w:t>
      </w:r>
      <w:r w:rsidR="00635CF7">
        <w:rPr>
          <w:rFonts w:asciiTheme="minorHAnsi" w:hAnsiTheme="minorHAnsi"/>
          <w:sz w:val="20"/>
          <w:szCs w:val="20"/>
        </w:rPr>
        <w:t>V.</w:t>
      </w:r>
      <w:r w:rsidR="00635CF7">
        <w:rPr>
          <w:rFonts w:asciiTheme="minorHAnsi" w:hAnsiTheme="minorHAnsi"/>
          <w:sz w:val="20"/>
          <w:szCs w:val="20"/>
        </w:rPr>
        <w:tab/>
        <w:t>Old Items</w:t>
      </w:r>
    </w:p>
    <w:p w14:paraId="5DD0263E" w14:textId="7B415DCF" w:rsidR="00BF6F4F" w:rsidRPr="00635CF7" w:rsidRDefault="00635CF7" w:rsidP="00635CF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I.</w:t>
      </w:r>
      <w:r>
        <w:rPr>
          <w:rFonts w:asciiTheme="minorHAnsi" w:hAnsiTheme="minorHAnsi"/>
          <w:sz w:val="20"/>
          <w:szCs w:val="20"/>
        </w:rPr>
        <w:tab/>
      </w:r>
      <w:r w:rsidR="00B01A84">
        <w:rPr>
          <w:rFonts w:asciiTheme="minorHAnsi" w:hAnsiTheme="minorHAnsi"/>
          <w:sz w:val="20"/>
          <w:szCs w:val="20"/>
        </w:rPr>
        <w:t>ISP-492 Multiple Degrees/Certificates of Completion</w:t>
      </w:r>
    </w:p>
    <w:p w14:paraId="7365D726" w14:textId="1FFE2A42" w:rsidR="007644D5" w:rsidRDefault="00B01A84" w:rsidP="00B61E02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Held over from last year</w:t>
      </w:r>
    </w:p>
    <w:p w14:paraId="4CC6EC5A" w14:textId="463B6860" w:rsidR="00FC283F" w:rsidRPr="007644D5" w:rsidRDefault="00B01A84" w:rsidP="00357D85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Chris and Sarah Steidl discussed and found no big changes</w:t>
      </w:r>
    </w:p>
    <w:p w14:paraId="1EE127B5" w14:textId="743B9277" w:rsidR="00886E31" w:rsidRDefault="00B82848" w:rsidP="005C0DC1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They modified the language to state that </w:t>
      </w:r>
      <w:r w:rsidR="00886E31">
        <w:rPr>
          <w:rFonts w:asciiTheme="minorHAnsi" w:hAnsiTheme="minorHAnsi"/>
          <w:sz w:val="20"/>
          <w:szCs w:val="20"/>
        </w:rPr>
        <w:t>student</w:t>
      </w:r>
      <w:r>
        <w:rPr>
          <w:rFonts w:asciiTheme="minorHAnsi" w:hAnsiTheme="minorHAnsi"/>
          <w:sz w:val="20"/>
          <w:szCs w:val="20"/>
        </w:rPr>
        <w:t>s</w:t>
      </w:r>
      <w:r w:rsidR="00886E31">
        <w:rPr>
          <w:rFonts w:asciiTheme="minorHAnsi" w:hAnsiTheme="minorHAnsi"/>
          <w:sz w:val="20"/>
          <w:szCs w:val="20"/>
        </w:rPr>
        <w:t xml:space="preserve"> could not receive two degrees with the same title and deleted the note at the bottom</w:t>
      </w:r>
    </w:p>
    <w:p w14:paraId="76FBA0DD" w14:textId="69BBBAE1" w:rsidR="00886E31" w:rsidRDefault="00886E31" w:rsidP="005C0DC1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committee reviewed and added clarifying language to include certificates, the Associate of Science degree, and exceptions to the standard</w:t>
      </w:r>
    </w:p>
    <w:p w14:paraId="7A529DFF" w14:textId="259AC0AA" w:rsidR="00A627F4" w:rsidRDefault="00B82848" w:rsidP="007444A3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ISP-492 ready for </w:t>
      </w:r>
      <w:r w:rsidR="00511232" w:rsidRPr="00511232">
        <w:rPr>
          <w:rFonts w:asciiTheme="minorHAnsi" w:hAnsiTheme="minorHAnsi"/>
          <w:sz w:val="20"/>
          <w:szCs w:val="20"/>
        </w:rPr>
        <w:t>College Council for first read</w:t>
      </w:r>
    </w:p>
    <w:p w14:paraId="1F33A682" w14:textId="1F368D9B" w:rsidR="00DA4BD5" w:rsidRDefault="00DA4BD5" w:rsidP="0000626F">
      <w:pPr>
        <w:ind w:firstLine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II.</w:t>
      </w:r>
      <w:r>
        <w:rPr>
          <w:rFonts w:asciiTheme="minorHAnsi" w:hAnsiTheme="minorHAnsi"/>
          <w:sz w:val="20"/>
          <w:szCs w:val="20"/>
        </w:rPr>
        <w:tab/>
      </w:r>
      <w:r w:rsidR="00D7154B">
        <w:rPr>
          <w:rFonts w:asciiTheme="minorHAnsi" w:hAnsiTheme="minorHAnsi"/>
          <w:sz w:val="20"/>
          <w:szCs w:val="20"/>
        </w:rPr>
        <w:t>Study Away/Study Abroad</w:t>
      </w:r>
    </w:p>
    <w:p w14:paraId="671FE39B" w14:textId="658E63C4" w:rsidR="0000626F" w:rsidRDefault="0000626F" w:rsidP="00A10ECC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This standard has been in process for many years</w:t>
      </w:r>
    </w:p>
    <w:p w14:paraId="5A170AFA" w14:textId="25B591C5" w:rsidR="003D5416" w:rsidRDefault="00B82848" w:rsidP="00DA4BD5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Sue has worked</w:t>
      </w:r>
      <w:r w:rsidR="00F72B06">
        <w:rPr>
          <w:rFonts w:asciiTheme="minorHAnsi" w:hAnsiTheme="minorHAnsi"/>
          <w:sz w:val="20"/>
          <w:szCs w:val="20"/>
        </w:rPr>
        <w:t xml:space="preserve"> with the </w:t>
      </w:r>
      <w:r w:rsidR="003D5416">
        <w:rPr>
          <w:rFonts w:asciiTheme="minorHAnsi" w:hAnsiTheme="minorHAnsi"/>
          <w:sz w:val="20"/>
          <w:szCs w:val="20"/>
        </w:rPr>
        <w:t>Global Learning Committee</w:t>
      </w:r>
      <w:r w:rsidR="00F72B06">
        <w:rPr>
          <w:rFonts w:asciiTheme="minorHAnsi" w:hAnsiTheme="minorHAnsi"/>
          <w:sz w:val="20"/>
          <w:szCs w:val="20"/>
        </w:rPr>
        <w:t xml:space="preserve"> to </w:t>
      </w:r>
      <w:r>
        <w:rPr>
          <w:rFonts w:asciiTheme="minorHAnsi" w:hAnsiTheme="minorHAnsi"/>
          <w:sz w:val="20"/>
          <w:szCs w:val="20"/>
        </w:rPr>
        <w:t>develop the guidelines</w:t>
      </w:r>
      <w:r w:rsidR="00F72B06">
        <w:rPr>
          <w:rFonts w:asciiTheme="minorHAnsi" w:hAnsiTheme="minorHAnsi"/>
          <w:sz w:val="20"/>
          <w:szCs w:val="20"/>
        </w:rPr>
        <w:t xml:space="preserve"> </w:t>
      </w:r>
    </w:p>
    <w:p w14:paraId="67DEBD82" w14:textId="19698CFD" w:rsidR="00612A05" w:rsidRPr="00B82848" w:rsidRDefault="00F72B06" w:rsidP="00B82848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 w:rsidRPr="00F72B06">
        <w:rPr>
          <w:rFonts w:asciiTheme="minorHAnsi" w:hAnsiTheme="minorHAnsi"/>
          <w:sz w:val="20"/>
          <w:szCs w:val="20"/>
        </w:rPr>
        <w:t xml:space="preserve">This </w:t>
      </w:r>
      <w:r w:rsidR="00612A05" w:rsidRPr="00F72B06">
        <w:rPr>
          <w:rFonts w:asciiTheme="minorHAnsi" w:hAnsiTheme="minorHAnsi"/>
          <w:sz w:val="20"/>
          <w:szCs w:val="20"/>
        </w:rPr>
        <w:t>ISP directs faculty that are interested in study abroad expe</w:t>
      </w:r>
      <w:r w:rsidR="00460D2C" w:rsidRPr="00F72B06">
        <w:rPr>
          <w:rFonts w:asciiTheme="minorHAnsi" w:hAnsiTheme="minorHAnsi"/>
          <w:sz w:val="20"/>
          <w:szCs w:val="20"/>
        </w:rPr>
        <w:t xml:space="preserve">riences to the Global Learning </w:t>
      </w:r>
      <w:r w:rsidR="00612A05" w:rsidRPr="00F72B06">
        <w:rPr>
          <w:rFonts w:asciiTheme="minorHAnsi" w:hAnsiTheme="minorHAnsi"/>
          <w:sz w:val="20"/>
          <w:szCs w:val="20"/>
        </w:rPr>
        <w:t>Committee</w:t>
      </w:r>
      <w:r w:rsidR="00B6124C">
        <w:rPr>
          <w:rFonts w:asciiTheme="minorHAnsi" w:hAnsiTheme="minorHAnsi"/>
          <w:sz w:val="20"/>
          <w:szCs w:val="20"/>
        </w:rPr>
        <w:t>’s</w:t>
      </w:r>
      <w:r w:rsidR="00612A05" w:rsidRPr="00F72B06">
        <w:rPr>
          <w:rFonts w:asciiTheme="minorHAnsi" w:hAnsiTheme="minorHAnsi"/>
          <w:sz w:val="20"/>
          <w:szCs w:val="20"/>
        </w:rPr>
        <w:t xml:space="preserve"> </w:t>
      </w:r>
      <w:r w:rsidR="00B920FE">
        <w:rPr>
          <w:rFonts w:asciiTheme="minorHAnsi" w:hAnsiTheme="minorHAnsi"/>
          <w:sz w:val="20"/>
          <w:szCs w:val="20"/>
        </w:rPr>
        <w:t xml:space="preserve">(GLC) </w:t>
      </w:r>
      <w:r w:rsidR="00612A05" w:rsidRPr="00F72B06">
        <w:rPr>
          <w:rFonts w:asciiTheme="minorHAnsi" w:hAnsiTheme="minorHAnsi"/>
          <w:sz w:val="20"/>
          <w:szCs w:val="20"/>
        </w:rPr>
        <w:t>handbook</w:t>
      </w:r>
      <w:r w:rsidRPr="00F72B06">
        <w:rPr>
          <w:rFonts w:asciiTheme="minorHAnsi" w:hAnsiTheme="minorHAnsi"/>
          <w:sz w:val="20"/>
          <w:szCs w:val="20"/>
        </w:rPr>
        <w:t xml:space="preserve"> which details the </w:t>
      </w:r>
      <w:r w:rsidR="00B6124C">
        <w:rPr>
          <w:rFonts w:asciiTheme="minorHAnsi" w:hAnsiTheme="minorHAnsi"/>
          <w:sz w:val="20"/>
          <w:szCs w:val="20"/>
        </w:rPr>
        <w:t xml:space="preserve">steps </w:t>
      </w:r>
      <w:r w:rsidR="00B82848">
        <w:rPr>
          <w:rFonts w:asciiTheme="minorHAnsi" w:hAnsiTheme="minorHAnsi"/>
          <w:sz w:val="20"/>
          <w:szCs w:val="20"/>
        </w:rPr>
        <w:t>to be followed</w:t>
      </w:r>
    </w:p>
    <w:p w14:paraId="2EDC74E7" w14:textId="0D6AE3F7" w:rsidR="00B920FE" w:rsidRDefault="00B920FE" w:rsidP="00DA4BD5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Sue </w:t>
      </w:r>
      <w:r w:rsidR="00B82848">
        <w:rPr>
          <w:rFonts w:asciiTheme="minorHAnsi" w:hAnsiTheme="minorHAnsi"/>
          <w:sz w:val="20"/>
          <w:szCs w:val="20"/>
        </w:rPr>
        <w:t xml:space="preserve">met with Sue Mach who </w:t>
      </w:r>
      <w:r>
        <w:rPr>
          <w:rFonts w:asciiTheme="minorHAnsi" w:hAnsiTheme="minorHAnsi"/>
          <w:sz w:val="20"/>
          <w:szCs w:val="20"/>
        </w:rPr>
        <w:t xml:space="preserve">reported that the GLC is </w:t>
      </w:r>
      <w:r w:rsidR="0000626F">
        <w:rPr>
          <w:rFonts w:asciiTheme="minorHAnsi" w:hAnsiTheme="minorHAnsi"/>
          <w:sz w:val="20"/>
          <w:szCs w:val="20"/>
        </w:rPr>
        <w:t xml:space="preserve">finalizing the handbook </w:t>
      </w:r>
    </w:p>
    <w:p w14:paraId="2EC4D880" w14:textId="16028A33" w:rsidR="00DA4BD5" w:rsidRPr="0000626F" w:rsidRDefault="0000626F" w:rsidP="00EA2D1E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 w:rsidRPr="0000626F">
        <w:rPr>
          <w:rFonts w:asciiTheme="minorHAnsi" w:hAnsiTheme="minorHAnsi"/>
          <w:sz w:val="20"/>
          <w:szCs w:val="20"/>
        </w:rPr>
        <w:t>Tory and Ryan will bring a faculty survey back on November 13</w:t>
      </w:r>
    </w:p>
    <w:p w14:paraId="484B21C6" w14:textId="262B1494" w:rsidR="00A627F4" w:rsidRPr="00DA4BD5" w:rsidRDefault="00DA4BD5" w:rsidP="00DA4BD5">
      <w:pPr>
        <w:ind w:firstLine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III.</w:t>
      </w:r>
      <w:r>
        <w:rPr>
          <w:rFonts w:asciiTheme="minorHAnsi" w:hAnsiTheme="minorHAnsi"/>
          <w:sz w:val="20"/>
          <w:szCs w:val="20"/>
        </w:rPr>
        <w:tab/>
      </w:r>
      <w:r w:rsidR="0000626F">
        <w:rPr>
          <w:rFonts w:asciiTheme="minorHAnsi" w:hAnsiTheme="minorHAnsi"/>
          <w:sz w:val="20"/>
          <w:szCs w:val="20"/>
        </w:rPr>
        <w:t>Committee Charter</w:t>
      </w:r>
      <w:r w:rsidR="00A627F4" w:rsidRPr="00DA4BD5">
        <w:rPr>
          <w:rFonts w:asciiTheme="minorHAnsi" w:hAnsiTheme="minorHAnsi"/>
          <w:sz w:val="20"/>
          <w:szCs w:val="20"/>
        </w:rPr>
        <w:t xml:space="preserve"> </w:t>
      </w:r>
    </w:p>
    <w:p w14:paraId="0FD54F83" w14:textId="3593E75E" w:rsidR="0000626F" w:rsidRDefault="0000626F" w:rsidP="00EB6E5F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Sue located a </w:t>
      </w:r>
      <w:r w:rsidR="00A50E27">
        <w:rPr>
          <w:rFonts w:asciiTheme="minorHAnsi" w:hAnsiTheme="minorHAnsi"/>
          <w:sz w:val="20"/>
          <w:szCs w:val="20"/>
        </w:rPr>
        <w:t xml:space="preserve">committee charter </w:t>
      </w:r>
      <w:r>
        <w:rPr>
          <w:rFonts w:asciiTheme="minorHAnsi" w:hAnsiTheme="minorHAnsi"/>
          <w:sz w:val="20"/>
          <w:szCs w:val="20"/>
        </w:rPr>
        <w:t xml:space="preserve">draft </w:t>
      </w:r>
    </w:p>
    <w:p w14:paraId="4BEABC17" w14:textId="51BB33B9" w:rsidR="0040134A" w:rsidRPr="0040134A" w:rsidRDefault="00A50E27" w:rsidP="0040134A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charter needs to be updated to</w:t>
      </w:r>
      <w:r w:rsidR="003441EF" w:rsidRPr="003441EF">
        <w:rPr>
          <w:rFonts w:asciiTheme="minorHAnsi" w:hAnsiTheme="minorHAnsi"/>
          <w:sz w:val="20"/>
          <w:szCs w:val="20"/>
        </w:rPr>
        <w:t xml:space="preserve"> incorporate new language around DEI </w:t>
      </w:r>
    </w:p>
    <w:p w14:paraId="3ECB2ECB" w14:textId="052C4255" w:rsidR="00464D43" w:rsidRPr="00A50E27" w:rsidRDefault="00464D43" w:rsidP="00A50E27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New website</w:t>
      </w:r>
      <w:r w:rsidR="00A50E27">
        <w:rPr>
          <w:rFonts w:asciiTheme="minorHAnsi" w:hAnsiTheme="minorHAnsi"/>
          <w:sz w:val="20"/>
          <w:szCs w:val="20"/>
        </w:rPr>
        <w:t xml:space="preserve"> – </w:t>
      </w:r>
      <w:r w:rsidR="00A50E27" w:rsidRPr="00A50E27">
        <w:rPr>
          <w:rFonts w:asciiTheme="minorHAnsi" w:hAnsiTheme="minorHAnsi"/>
          <w:sz w:val="20"/>
          <w:szCs w:val="20"/>
        </w:rPr>
        <w:t>only committee webpage</w:t>
      </w:r>
    </w:p>
    <w:p w14:paraId="12D97C73" w14:textId="2E951D55" w:rsidR="00464D43" w:rsidRPr="003441EF" w:rsidRDefault="00464D43" w:rsidP="003441EF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No mention of the ARC relationship</w:t>
      </w:r>
    </w:p>
    <w:p w14:paraId="547D3E7D" w14:textId="0E0C5DCA" w:rsidR="00464D43" w:rsidRDefault="004D0C8D" w:rsidP="00464D43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Further c</w:t>
      </w:r>
      <w:r w:rsidR="003441EF">
        <w:rPr>
          <w:rFonts w:asciiTheme="minorHAnsi" w:hAnsiTheme="minorHAnsi"/>
          <w:sz w:val="20"/>
          <w:szCs w:val="20"/>
        </w:rPr>
        <w:t xml:space="preserve">larity on </w:t>
      </w:r>
      <w:r>
        <w:rPr>
          <w:rFonts w:asciiTheme="minorHAnsi" w:hAnsiTheme="minorHAnsi"/>
          <w:sz w:val="20"/>
          <w:szCs w:val="20"/>
        </w:rPr>
        <w:t xml:space="preserve">ISP </w:t>
      </w:r>
      <w:r w:rsidR="003441EF">
        <w:rPr>
          <w:rFonts w:asciiTheme="minorHAnsi" w:hAnsiTheme="minorHAnsi"/>
          <w:sz w:val="20"/>
          <w:szCs w:val="20"/>
        </w:rPr>
        <w:t>approval</w:t>
      </w:r>
      <w:r w:rsidR="004D3E7F">
        <w:rPr>
          <w:rFonts w:asciiTheme="minorHAnsi" w:hAnsiTheme="minorHAnsi"/>
          <w:sz w:val="20"/>
          <w:szCs w:val="20"/>
        </w:rPr>
        <w:t xml:space="preserve"> process</w:t>
      </w:r>
    </w:p>
    <w:p w14:paraId="2B004973" w14:textId="7EB80C34" w:rsidR="004D0C8D" w:rsidRDefault="004D0C8D" w:rsidP="00464D43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Better communication of ISP standards</w:t>
      </w:r>
    </w:p>
    <w:p w14:paraId="799E2451" w14:textId="7D282C5F" w:rsidR="004D0C8D" w:rsidRDefault="004D0C8D" w:rsidP="00464D43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Further define college membership </w:t>
      </w:r>
    </w:p>
    <w:p w14:paraId="24B31D37" w14:textId="6B0C7DDE" w:rsidR="009D1EC4" w:rsidRPr="004D0C8D" w:rsidRDefault="00464D43" w:rsidP="008B1A58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 w:rsidRPr="004D0C8D">
        <w:rPr>
          <w:rFonts w:asciiTheme="minorHAnsi" w:hAnsiTheme="minorHAnsi"/>
          <w:sz w:val="20"/>
          <w:szCs w:val="20"/>
        </w:rPr>
        <w:t>Taylor proposed a subcommittee</w:t>
      </w:r>
      <w:r w:rsidR="003441EF" w:rsidRPr="004D0C8D">
        <w:rPr>
          <w:rFonts w:asciiTheme="minorHAnsi" w:hAnsiTheme="minorHAnsi"/>
          <w:sz w:val="20"/>
          <w:szCs w:val="20"/>
        </w:rPr>
        <w:t>: Frank, Jackie, Lars and Taylor (lead)</w:t>
      </w:r>
      <w:r w:rsidRPr="004D0C8D">
        <w:rPr>
          <w:rFonts w:asciiTheme="minorHAnsi" w:hAnsiTheme="minorHAnsi"/>
          <w:sz w:val="20"/>
          <w:szCs w:val="20"/>
        </w:rPr>
        <w:t xml:space="preserve"> </w:t>
      </w:r>
    </w:p>
    <w:p w14:paraId="1D8C0F06" w14:textId="26C5EFB1" w:rsidR="00972DEB" w:rsidRDefault="009D1EC4" w:rsidP="0065597E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 w:rsidRPr="00D71198">
        <w:rPr>
          <w:rFonts w:asciiTheme="minorHAnsi" w:hAnsiTheme="minorHAnsi"/>
          <w:sz w:val="20"/>
          <w:szCs w:val="20"/>
        </w:rPr>
        <w:t xml:space="preserve">Sue </w:t>
      </w:r>
      <w:r w:rsidR="008E5FB5" w:rsidRPr="00D71198">
        <w:rPr>
          <w:rFonts w:asciiTheme="minorHAnsi" w:hAnsiTheme="minorHAnsi"/>
          <w:sz w:val="20"/>
          <w:szCs w:val="20"/>
        </w:rPr>
        <w:t xml:space="preserve">suggested to review the </w:t>
      </w:r>
      <w:r w:rsidR="00A50E27">
        <w:rPr>
          <w:rFonts w:asciiTheme="minorHAnsi" w:hAnsiTheme="minorHAnsi"/>
          <w:sz w:val="20"/>
          <w:szCs w:val="20"/>
        </w:rPr>
        <w:t xml:space="preserve">committee </w:t>
      </w:r>
      <w:r w:rsidR="008E5FB5" w:rsidRPr="00D71198">
        <w:rPr>
          <w:rFonts w:asciiTheme="minorHAnsi" w:hAnsiTheme="minorHAnsi"/>
          <w:sz w:val="20"/>
          <w:szCs w:val="20"/>
        </w:rPr>
        <w:t>charter</w:t>
      </w:r>
      <w:r w:rsidR="00A50E27">
        <w:rPr>
          <w:rFonts w:asciiTheme="minorHAnsi" w:hAnsiTheme="minorHAnsi"/>
          <w:sz w:val="20"/>
          <w:szCs w:val="20"/>
        </w:rPr>
        <w:t>s</w:t>
      </w:r>
      <w:r w:rsidR="008E5FB5" w:rsidRPr="00D71198">
        <w:rPr>
          <w:rFonts w:asciiTheme="minorHAnsi" w:hAnsiTheme="minorHAnsi"/>
          <w:sz w:val="20"/>
          <w:szCs w:val="20"/>
        </w:rPr>
        <w:t xml:space="preserve"> of ARC </w:t>
      </w:r>
      <w:r w:rsidR="00D71198">
        <w:rPr>
          <w:rFonts w:asciiTheme="minorHAnsi" w:hAnsiTheme="minorHAnsi"/>
          <w:sz w:val="20"/>
          <w:szCs w:val="20"/>
        </w:rPr>
        <w:t>and Curriculum</w:t>
      </w:r>
    </w:p>
    <w:p w14:paraId="639D6F4E" w14:textId="5CE0985D" w:rsidR="00CD4CAF" w:rsidRPr="00972DEB" w:rsidRDefault="00972DEB" w:rsidP="00972DEB">
      <w:pPr>
        <w:spacing w:after="160" w:line="259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p w14:paraId="297223D0" w14:textId="76B1C245" w:rsidR="005A00BF" w:rsidRDefault="00D71198" w:rsidP="00CD4CAF">
      <w:pPr>
        <w:pStyle w:val="ListParagraph"/>
        <w:numPr>
          <w:ilvl w:val="0"/>
          <w:numId w:val="36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DEI Plan Timeline</w:t>
      </w:r>
    </w:p>
    <w:p w14:paraId="5B108953" w14:textId="77777777" w:rsidR="00A50E27" w:rsidRDefault="00972DEB" w:rsidP="0086618B">
      <w:pPr>
        <w:pStyle w:val="ListParagraph"/>
        <w:numPr>
          <w:ilvl w:val="0"/>
          <w:numId w:val="35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Sue reviewed the plan and timelines related to ISP</w:t>
      </w:r>
      <w:r w:rsidR="00886516">
        <w:rPr>
          <w:rFonts w:asciiTheme="minorHAnsi" w:hAnsiTheme="minorHAnsi"/>
          <w:sz w:val="20"/>
          <w:szCs w:val="20"/>
        </w:rPr>
        <w:t xml:space="preserve"> </w:t>
      </w:r>
    </w:p>
    <w:p w14:paraId="12FCB3F5" w14:textId="3E53CB0E" w:rsidR="00972DEB" w:rsidRDefault="00972DEB" w:rsidP="0086618B">
      <w:pPr>
        <w:pStyle w:val="ListParagraph"/>
        <w:numPr>
          <w:ilvl w:val="0"/>
          <w:numId w:val="35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As written, the DEI timeline refers to the ISP committee reviewing its policies with the framework during the next year, 2021-22, and the year after, 2022-23</w:t>
      </w:r>
    </w:p>
    <w:p w14:paraId="365CDBB8" w14:textId="2A1A7023" w:rsidR="004E0046" w:rsidRDefault="004E0046" w:rsidP="001824D7">
      <w:pPr>
        <w:pStyle w:val="ListParagraph"/>
        <w:numPr>
          <w:ilvl w:val="0"/>
          <w:numId w:val="35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DEI is close to launching their interim framework</w:t>
      </w:r>
      <w:r w:rsidR="00886516">
        <w:rPr>
          <w:rFonts w:asciiTheme="minorHAnsi" w:hAnsiTheme="minorHAnsi"/>
          <w:sz w:val="20"/>
          <w:szCs w:val="20"/>
        </w:rPr>
        <w:t xml:space="preserve"> for the college </w:t>
      </w:r>
    </w:p>
    <w:p w14:paraId="05A4A2C1" w14:textId="774C1B8E" w:rsidR="00ED1D30" w:rsidRPr="002C5071" w:rsidRDefault="002C5071" w:rsidP="002C5071">
      <w:pPr>
        <w:pStyle w:val="ListParagraph"/>
        <w:numPr>
          <w:ilvl w:val="0"/>
          <w:numId w:val="35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Future agenda item to review</w:t>
      </w:r>
      <w:r w:rsidR="00886516">
        <w:rPr>
          <w:rFonts w:asciiTheme="minorHAnsi" w:hAnsiTheme="minorHAnsi"/>
          <w:sz w:val="20"/>
          <w:szCs w:val="20"/>
        </w:rPr>
        <w:t xml:space="preserve"> the </w:t>
      </w:r>
      <w:r>
        <w:rPr>
          <w:rFonts w:asciiTheme="minorHAnsi" w:hAnsiTheme="minorHAnsi"/>
          <w:sz w:val="20"/>
          <w:szCs w:val="20"/>
        </w:rPr>
        <w:t xml:space="preserve">DEI </w:t>
      </w:r>
      <w:r w:rsidR="00886516">
        <w:rPr>
          <w:rFonts w:asciiTheme="minorHAnsi" w:hAnsiTheme="minorHAnsi"/>
          <w:sz w:val="20"/>
          <w:szCs w:val="20"/>
        </w:rPr>
        <w:t>timeline</w:t>
      </w:r>
      <w:r>
        <w:rPr>
          <w:rFonts w:asciiTheme="minorHAnsi" w:hAnsiTheme="minorHAnsi"/>
          <w:sz w:val="20"/>
          <w:szCs w:val="20"/>
        </w:rPr>
        <w:t xml:space="preserve"> with regard to our committee</w:t>
      </w:r>
    </w:p>
    <w:p w14:paraId="2565EA0D" w14:textId="79A6AB66" w:rsidR="00CD4CAF" w:rsidRPr="00CD4CAF" w:rsidRDefault="00CD4CAF" w:rsidP="00CD4CAF">
      <w:pPr>
        <w:ind w:left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V.</w:t>
      </w:r>
      <w:r>
        <w:rPr>
          <w:rFonts w:asciiTheme="minorHAnsi" w:hAnsiTheme="minorHAnsi"/>
          <w:sz w:val="20"/>
          <w:szCs w:val="20"/>
        </w:rPr>
        <w:tab/>
      </w:r>
      <w:r w:rsidR="00D71198">
        <w:rPr>
          <w:rFonts w:asciiTheme="minorHAnsi" w:hAnsiTheme="minorHAnsi"/>
          <w:sz w:val="20"/>
          <w:szCs w:val="20"/>
        </w:rPr>
        <w:t>Student Participation</w:t>
      </w:r>
    </w:p>
    <w:p w14:paraId="577F920F" w14:textId="521B5586" w:rsidR="0040134A" w:rsidRDefault="0040134A" w:rsidP="0040134A">
      <w:pPr>
        <w:numPr>
          <w:ilvl w:val="0"/>
          <w:numId w:val="35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Previously discussed getting student participation </w:t>
      </w:r>
    </w:p>
    <w:p w14:paraId="5895A103" w14:textId="33E03A2F" w:rsidR="0040134A" w:rsidRDefault="0040134A" w:rsidP="0040134A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ASG currently understaffed due to COVID-19</w:t>
      </w:r>
    </w:p>
    <w:p w14:paraId="3C24FACF" w14:textId="374CF604" w:rsidR="0040134A" w:rsidRDefault="0040134A" w:rsidP="0040134A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Open to a broader pool of students rather than the traditional ASG students</w:t>
      </w:r>
    </w:p>
    <w:p w14:paraId="7911FFE3" w14:textId="7B38C6BF" w:rsidR="0040134A" w:rsidRDefault="0040134A" w:rsidP="0040134A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Offer an incentive</w:t>
      </w:r>
    </w:p>
    <w:p w14:paraId="27DD43A1" w14:textId="349E544A" w:rsidR="0040134A" w:rsidRDefault="00B64EBD" w:rsidP="0040134A">
      <w:pPr>
        <w:numPr>
          <w:ilvl w:val="0"/>
          <w:numId w:val="35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Committee was asked </w:t>
      </w:r>
      <w:r w:rsidR="00A50E27">
        <w:rPr>
          <w:rFonts w:asciiTheme="minorHAnsi" w:hAnsiTheme="minorHAnsi"/>
          <w:sz w:val="20"/>
          <w:szCs w:val="20"/>
        </w:rPr>
        <w:t xml:space="preserve">to </w:t>
      </w:r>
      <w:r>
        <w:rPr>
          <w:rFonts w:asciiTheme="minorHAnsi" w:hAnsiTheme="minorHAnsi"/>
          <w:sz w:val="20"/>
          <w:szCs w:val="20"/>
        </w:rPr>
        <w:t>bring back ideas</w:t>
      </w:r>
    </w:p>
    <w:p w14:paraId="001906ED" w14:textId="77777777" w:rsidR="00453396" w:rsidRDefault="00453396" w:rsidP="00453396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Student Learning program to earn credit for community participation</w:t>
      </w:r>
    </w:p>
    <w:p w14:paraId="75BB7DC6" w14:textId="77777777" w:rsidR="00453396" w:rsidRDefault="00453396" w:rsidP="00453396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Work Study program</w:t>
      </w:r>
    </w:p>
    <w:p w14:paraId="7F623D01" w14:textId="71807A07" w:rsidR="00453396" w:rsidRDefault="00453396" w:rsidP="00453396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Send survey to ASG students on specific ISPs</w:t>
      </w:r>
    </w:p>
    <w:p w14:paraId="632E2C52" w14:textId="39145BD9" w:rsidR="005101FE" w:rsidRDefault="00453396" w:rsidP="005101FE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 w:rsidRPr="00453396">
        <w:rPr>
          <w:rFonts w:asciiTheme="minorHAnsi" w:hAnsiTheme="minorHAnsi"/>
          <w:sz w:val="20"/>
          <w:szCs w:val="20"/>
        </w:rPr>
        <w:t>Go to ASG meeting to seek input on particular ISP</w:t>
      </w:r>
      <w:r w:rsidR="00A50E27">
        <w:rPr>
          <w:rFonts w:asciiTheme="minorHAnsi" w:hAnsiTheme="minorHAnsi"/>
          <w:sz w:val="20"/>
          <w:szCs w:val="20"/>
        </w:rPr>
        <w:t>s</w:t>
      </w:r>
    </w:p>
    <w:p w14:paraId="7515914F" w14:textId="09FCB1D3" w:rsidR="00A43B69" w:rsidRDefault="00A43B69" w:rsidP="005101FE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Frank Corona shared info about a onboarding document</w:t>
      </w:r>
      <w:r w:rsidR="00A50E27">
        <w:rPr>
          <w:rFonts w:asciiTheme="minorHAnsi" w:hAnsiTheme="minorHAnsi"/>
          <w:sz w:val="20"/>
          <w:szCs w:val="20"/>
        </w:rPr>
        <w:t xml:space="preserve"> for committees</w:t>
      </w:r>
    </w:p>
    <w:p w14:paraId="58BA63B9" w14:textId="22BAF83D" w:rsidR="00A43B69" w:rsidRDefault="00A43B69" w:rsidP="00A43B69">
      <w:pPr>
        <w:pStyle w:val="ListParagraph"/>
        <w:numPr>
          <w:ilvl w:val="4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John Ginsburg</w:t>
      </w:r>
      <w:r w:rsidR="00A50E27">
        <w:rPr>
          <w:rFonts w:asciiTheme="minorHAnsi" w:hAnsiTheme="minorHAnsi"/>
          <w:sz w:val="20"/>
          <w:szCs w:val="20"/>
        </w:rPr>
        <w:t xml:space="preserve"> ask</w:t>
      </w:r>
    </w:p>
    <w:p w14:paraId="2C1D6619" w14:textId="5F1CD62C" w:rsidR="00A43B69" w:rsidRDefault="00A43B69" w:rsidP="00A43B69">
      <w:pPr>
        <w:pStyle w:val="ListParagraph"/>
        <w:numPr>
          <w:ilvl w:val="4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Summarized committee objectives</w:t>
      </w:r>
    </w:p>
    <w:p w14:paraId="7051301F" w14:textId="098EACDE" w:rsidR="00A43B69" w:rsidRDefault="00A43B69" w:rsidP="00A43B69">
      <w:pPr>
        <w:pStyle w:val="ListParagraph"/>
        <w:numPr>
          <w:ilvl w:val="4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intention was to help students understand their committee role</w:t>
      </w:r>
    </w:p>
    <w:p w14:paraId="4C1807C8" w14:textId="27A77DB7" w:rsidR="00A43B69" w:rsidRDefault="00A43B69" w:rsidP="00A43B69">
      <w:pPr>
        <w:pStyle w:val="ListParagraph"/>
        <w:numPr>
          <w:ilvl w:val="4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document was drafted for the Curriculum Committee</w:t>
      </w:r>
    </w:p>
    <w:p w14:paraId="260ACC18" w14:textId="2BD71C7E" w:rsidR="00A43B69" w:rsidRDefault="00A43B69" w:rsidP="00A43B69">
      <w:pPr>
        <w:pStyle w:val="ListParagraph"/>
        <w:numPr>
          <w:ilvl w:val="4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plan was to create a document for each college committee</w:t>
      </w:r>
    </w:p>
    <w:p w14:paraId="766CC5AB" w14:textId="13834C34" w:rsidR="00A43B69" w:rsidRDefault="00A43B69" w:rsidP="00A43B69">
      <w:pPr>
        <w:pStyle w:val="ListParagraph"/>
        <w:numPr>
          <w:ilvl w:val="4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Frank will share the document</w:t>
      </w:r>
    </w:p>
    <w:p w14:paraId="199DDA5F" w14:textId="4880F25E" w:rsidR="00B64EBD" w:rsidRPr="005101FE" w:rsidRDefault="00B64EBD" w:rsidP="004D4196">
      <w:pPr>
        <w:numPr>
          <w:ilvl w:val="0"/>
          <w:numId w:val="35"/>
        </w:numPr>
        <w:rPr>
          <w:rFonts w:asciiTheme="minorHAnsi" w:hAnsiTheme="minorHAnsi"/>
          <w:sz w:val="20"/>
          <w:szCs w:val="20"/>
        </w:rPr>
      </w:pPr>
      <w:r w:rsidRPr="005101FE">
        <w:rPr>
          <w:rFonts w:asciiTheme="minorHAnsi" w:hAnsiTheme="minorHAnsi"/>
          <w:sz w:val="20"/>
          <w:szCs w:val="20"/>
        </w:rPr>
        <w:t xml:space="preserve">Sue will </w:t>
      </w:r>
      <w:r w:rsidR="00A43B69">
        <w:rPr>
          <w:rFonts w:asciiTheme="minorHAnsi" w:hAnsiTheme="minorHAnsi"/>
          <w:sz w:val="20"/>
          <w:szCs w:val="20"/>
        </w:rPr>
        <w:t>reach out to John Ginsburg to learn more</w:t>
      </w:r>
      <w:r w:rsidR="00105D88">
        <w:rPr>
          <w:rFonts w:asciiTheme="minorHAnsi" w:hAnsiTheme="minorHAnsi"/>
          <w:sz w:val="20"/>
          <w:szCs w:val="20"/>
        </w:rPr>
        <w:t>, share ideas, and invite him to a future meeting to discuss this topic further</w:t>
      </w:r>
    </w:p>
    <w:p w14:paraId="483BFEF0" w14:textId="7AF76D00" w:rsidR="00CD4CAF" w:rsidRPr="00CD4CAF" w:rsidRDefault="00CD4CAF" w:rsidP="00CD4CAF">
      <w:pPr>
        <w:ind w:left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VI.</w:t>
      </w:r>
      <w:r>
        <w:rPr>
          <w:rFonts w:asciiTheme="minorHAnsi" w:hAnsiTheme="minorHAnsi"/>
          <w:sz w:val="20"/>
          <w:szCs w:val="20"/>
        </w:rPr>
        <w:tab/>
      </w:r>
      <w:r w:rsidR="00D71198">
        <w:rPr>
          <w:rFonts w:asciiTheme="minorHAnsi" w:hAnsiTheme="minorHAnsi"/>
          <w:sz w:val="20"/>
          <w:szCs w:val="20"/>
        </w:rPr>
        <w:t>Communication Strategy</w:t>
      </w:r>
      <w:r w:rsidR="001036F3">
        <w:rPr>
          <w:rFonts w:asciiTheme="minorHAnsi" w:hAnsiTheme="minorHAnsi"/>
          <w:sz w:val="20"/>
          <w:szCs w:val="20"/>
        </w:rPr>
        <w:t xml:space="preserve"> </w:t>
      </w:r>
    </w:p>
    <w:p w14:paraId="2F568EE1" w14:textId="729C48B5" w:rsidR="00A52F56" w:rsidRDefault="00A52F56" w:rsidP="006771B5">
      <w:pPr>
        <w:numPr>
          <w:ilvl w:val="0"/>
          <w:numId w:val="35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Sue asked the question if any of our peers know about our website</w:t>
      </w:r>
    </w:p>
    <w:p w14:paraId="709E4448" w14:textId="43CC1EF7" w:rsidR="00A52F56" w:rsidRDefault="00A52F56" w:rsidP="006771B5">
      <w:pPr>
        <w:numPr>
          <w:ilvl w:val="0"/>
          <w:numId w:val="35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We still have work to do on </w:t>
      </w:r>
      <w:r w:rsidR="00A50E27">
        <w:rPr>
          <w:rFonts w:asciiTheme="minorHAnsi" w:hAnsiTheme="minorHAnsi"/>
          <w:sz w:val="20"/>
          <w:szCs w:val="20"/>
        </w:rPr>
        <w:t xml:space="preserve">committee </w:t>
      </w:r>
      <w:r>
        <w:rPr>
          <w:rFonts w:asciiTheme="minorHAnsi" w:hAnsiTheme="minorHAnsi"/>
          <w:sz w:val="20"/>
          <w:szCs w:val="20"/>
        </w:rPr>
        <w:t>communication</w:t>
      </w:r>
    </w:p>
    <w:p w14:paraId="38CE85C6" w14:textId="35E0536A" w:rsidR="00A52F56" w:rsidRDefault="00A52F56" w:rsidP="006771B5">
      <w:pPr>
        <w:numPr>
          <w:ilvl w:val="0"/>
          <w:numId w:val="35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Good foundational work done by Jen and Ryan on calendaring</w:t>
      </w:r>
      <w:r w:rsidR="00F65977">
        <w:rPr>
          <w:rFonts w:asciiTheme="minorHAnsi" w:hAnsiTheme="minorHAnsi"/>
          <w:sz w:val="20"/>
          <w:szCs w:val="20"/>
        </w:rPr>
        <w:t xml:space="preserve"> and </w:t>
      </w:r>
      <w:r w:rsidR="00A50E27">
        <w:rPr>
          <w:rFonts w:asciiTheme="minorHAnsi" w:hAnsiTheme="minorHAnsi"/>
          <w:sz w:val="20"/>
          <w:szCs w:val="20"/>
        </w:rPr>
        <w:t xml:space="preserve">timely </w:t>
      </w:r>
      <w:r w:rsidR="00F65977">
        <w:rPr>
          <w:rFonts w:asciiTheme="minorHAnsi" w:hAnsiTheme="minorHAnsi"/>
          <w:sz w:val="20"/>
          <w:szCs w:val="20"/>
        </w:rPr>
        <w:t>reminders to faculty and staff sent by Chris Sweet</w:t>
      </w:r>
    </w:p>
    <w:p w14:paraId="7E65F252" w14:textId="341E16B3" w:rsidR="00F65977" w:rsidRDefault="00F65977" w:rsidP="006771B5">
      <w:pPr>
        <w:numPr>
          <w:ilvl w:val="0"/>
          <w:numId w:val="35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Ideas to continue the good wor</w:t>
      </w:r>
      <w:r w:rsidR="00A50E27">
        <w:rPr>
          <w:rFonts w:asciiTheme="minorHAnsi" w:hAnsiTheme="minorHAnsi"/>
          <w:sz w:val="20"/>
          <w:szCs w:val="20"/>
        </w:rPr>
        <w:t>k</w:t>
      </w:r>
      <w:r>
        <w:rPr>
          <w:rFonts w:asciiTheme="minorHAnsi" w:hAnsiTheme="minorHAnsi"/>
          <w:sz w:val="20"/>
          <w:szCs w:val="20"/>
        </w:rPr>
        <w:t xml:space="preserve"> we have done so far</w:t>
      </w:r>
    </w:p>
    <w:p w14:paraId="74093BBB" w14:textId="0834E493" w:rsidR="00F65977" w:rsidRDefault="00F65977" w:rsidP="00F65977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Ask Jil Freeman to share </w:t>
      </w:r>
      <w:r w:rsidR="00A50E27">
        <w:rPr>
          <w:rFonts w:asciiTheme="minorHAnsi" w:hAnsiTheme="minorHAnsi"/>
          <w:sz w:val="20"/>
          <w:szCs w:val="20"/>
        </w:rPr>
        <w:t xml:space="preserve">info </w:t>
      </w:r>
      <w:r>
        <w:rPr>
          <w:rFonts w:asciiTheme="minorHAnsi" w:hAnsiTheme="minorHAnsi"/>
          <w:sz w:val="20"/>
          <w:szCs w:val="20"/>
        </w:rPr>
        <w:t>with our new faculty members in FFYE</w:t>
      </w:r>
    </w:p>
    <w:p w14:paraId="01D4237A" w14:textId="5C6AE3CF" w:rsidR="00F65977" w:rsidRDefault="00F65977" w:rsidP="00F65977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Continue to push out further just in time reminders to all faculty and staff</w:t>
      </w:r>
    </w:p>
    <w:p w14:paraId="4261A0AA" w14:textId="03ABBEBF" w:rsidR="00F65977" w:rsidRDefault="00F65977" w:rsidP="00F65977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Share how to find the ISP website at department meetings</w:t>
      </w:r>
    </w:p>
    <w:p w14:paraId="1334AE00" w14:textId="4177E14D" w:rsidR="00F65977" w:rsidRPr="00512F90" w:rsidRDefault="00512F90" w:rsidP="00512F90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 w:rsidRPr="00512F90">
        <w:rPr>
          <w:rFonts w:asciiTheme="minorHAnsi" w:hAnsiTheme="minorHAnsi"/>
          <w:sz w:val="20"/>
          <w:szCs w:val="20"/>
        </w:rPr>
        <w:t xml:space="preserve">Share at </w:t>
      </w:r>
      <w:r w:rsidR="00F65977" w:rsidRPr="00512F90">
        <w:rPr>
          <w:rFonts w:asciiTheme="minorHAnsi" w:hAnsiTheme="minorHAnsi"/>
          <w:sz w:val="20"/>
          <w:szCs w:val="20"/>
        </w:rPr>
        <w:t>Chairs &amp; Directors meeting</w:t>
      </w:r>
      <w:r w:rsidRPr="00512F90">
        <w:rPr>
          <w:rFonts w:asciiTheme="minorHAnsi" w:hAnsiTheme="minorHAnsi"/>
          <w:sz w:val="20"/>
          <w:szCs w:val="20"/>
        </w:rPr>
        <w:t xml:space="preserve">, Association </w:t>
      </w:r>
      <w:r w:rsidR="00F65977" w:rsidRPr="00512F90">
        <w:rPr>
          <w:rFonts w:asciiTheme="minorHAnsi" w:hAnsiTheme="minorHAnsi"/>
          <w:sz w:val="20"/>
          <w:szCs w:val="20"/>
        </w:rPr>
        <w:t>and Faculty Senate meetings</w:t>
      </w:r>
    </w:p>
    <w:p w14:paraId="319279D1" w14:textId="469FFFEE" w:rsidR="00F65977" w:rsidRDefault="00512F90" w:rsidP="00F65977">
      <w:pPr>
        <w:numPr>
          <w:ilvl w:val="0"/>
          <w:numId w:val="35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Important to remind the college of this resource and why it is important</w:t>
      </w:r>
    </w:p>
    <w:p w14:paraId="6B8A0020" w14:textId="6E57D48B" w:rsidR="00A52F56" w:rsidRDefault="00512F90" w:rsidP="006771B5">
      <w:pPr>
        <w:numPr>
          <w:ilvl w:val="0"/>
          <w:numId w:val="35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Sue suggested that Jen and Ryan represent the calendar project </w:t>
      </w:r>
    </w:p>
    <w:p w14:paraId="6E2A8BEC" w14:textId="2E7453B9" w:rsidR="001036F3" w:rsidRDefault="00757825" w:rsidP="0075782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VI.</w:t>
      </w:r>
      <w:r>
        <w:rPr>
          <w:rFonts w:asciiTheme="minorHAnsi" w:hAnsiTheme="minorHAnsi"/>
          <w:sz w:val="20"/>
          <w:szCs w:val="20"/>
        </w:rPr>
        <w:tab/>
        <w:t>Next Meeting</w:t>
      </w:r>
    </w:p>
    <w:p w14:paraId="4438F4A4" w14:textId="5C5EC790" w:rsidR="00F674C7" w:rsidRDefault="00757825" w:rsidP="0075782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I.</w:t>
      </w:r>
      <w:r>
        <w:rPr>
          <w:rFonts w:asciiTheme="minorHAnsi" w:hAnsiTheme="minorHAnsi"/>
          <w:sz w:val="20"/>
          <w:szCs w:val="20"/>
        </w:rPr>
        <w:tab/>
      </w:r>
      <w:r w:rsidR="00F674C7">
        <w:rPr>
          <w:rFonts w:asciiTheme="minorHAnsi" w:hAnsiTheme="minorHAnsi"/>
          <w:sz w:val="20"/>
          <w:szCs w:val="20"/>
        </w:rPr>
        <w:t xml:space="preserve">ISP 492 </w:t>
      </w:r>
      <w:r w:rsidR="00061812">
        <w:rPr>
          <w:rFonts w:asciiTheme="minorHAnsi" w:hAnsiTheme="minorHAnsi"/>
          <w:sz w:val="20"/>
          <w:szCs w:val="20"/>
        </w:rPr>
        <w:t xml:space="preserve">Multiple Degrees/Certificates of Completion </w:t>
      </w:r>
      <w:r w:rsidR="00BA6C88">
        <w:rPr>
          <w:rFonts w:asciiTheme="minorHAnsi" w:hAnsiTheme="minorHAnsi"/>
          <w:sz w:val="20"/>
          <w:szCs w:val="20"/>
        </w:rPr>
        <w:t xml:space="preserve">back from </w:t>
      </w:r>
      <w:r w:rsidR="00F674C7">
        <w:rPr>
          <w:rFonts w:asciiTheme="minorHAnsi" w:hAnsiTheme="minorHAnsi"/>
          <w:sz w:val="20"/>
          <w:szCs w:val="20"/>
        </w:rPr>
        <w:t>College Council for first read</w:t>
      </w:r>
    </w:p>
    <w:p w14:paraId="444315CF" w14:textId="48AE8C05" w:rsidR="00757825" w:rsidRDefault="00757825" w:rsidP="0075782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II.</w:t>
      </w:r>
      <w:r>
        <w:rPr>
          <w:rFonts w:asciiTheme="minorHAnsi" w:hAnsiTheme="minorHAnsi"/>
          <w:sz w:val="20"/>
          <w:szCs w:val="20"/>
        </w:rPr>
        <w:tab/>
      </w:r>
      <w:r w:rsidR="00061812">
        <w:rPr>
          <w:rFonts w:asciiTheme="minorHAnsi" w:hAnsiTheme="minorHAnsi"/>
          <w:sz w:val="20"/>
          <w:szCs w:val="20"/>
        </w:rPr>
        <w:t xml:space="preserve">Study Away/Study Abroad - </w:t>
      </w:r>
      <w:r w:rsidR="00F674C7">
        <w:rPr>
          <w:rFonts w:asciiTheme="minorHAnsi" w:hAnsiTheme="minorHAnsi"/>
          <w:sz w:val="20"/>
          <w:szCs w:val="20"/>
        </w:rPr>
        <w:t>Ryan and Tory will present faculty survey</w:t>
      </w:r>
      <w:r>
        <w:rPr>
          <w:rFonts w:asciiTheme="minorHAnsi" w:hAnsiTheme="minorHAnsi"/>
          <w:sz w:val="20"/>
          <w:szCs w:val="20"/>
        </w:rPr>
        <w:t xml:space="preserve"> </w:t>
      </w:r>
    </w:p>
    <w:p w14:paraId="4B1712A9" w14:textId="5C15A320" w:rsidR="00054201" w:rsidRDefault="00757825" w:rsidP="002C4703">
      <w:pPr>
        <w:ind w:left="1440" w:hanging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III.</w:t>
      </w:r>
      <w:r>
        <w:rPr>
          <w:rFonts w:asciiTheme="minorHAnsi" w:hAnsiTheme="minorHAnsi"/>
          <w:sz w:val="20"/>
          <w:szCs w:val="20"/>
        </w:rPr>
        <w:tab/>
      </w:r>
      <w:r w:rsidR="00061812">
        <w:rPr>
          <w:rFonts w:asciiTheme="minorHAnsi" w:hAnsiTheme="minorHAnsi"/>
          <w:sz w:val="20"/>
          <w:szCs w:val="20"/>
        </w:rPr>
        <w:t xml:space="preserve">Human Subjects update </w:t>
      </w:r>
    </w:p>
    <w:p w14:paraId="5F73740F" w14:textId="0AFDD31F" w:rsidR="00757825" w:rsidRDefault="00054201" w:rsidP="00054201">
      <w:pPr>
        <w:ind w:left="1440" w:hanging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IV.</w:t>
      </w:r>
      <w:r>
        <w:rPr>
          <w:rFonts w:asciiTheme="minorHAnsi" w:hAnsiTheme="minorHAnsi"/>
          <w:sz w:val="20"/>
          <w:szCs w:val="20"/>
        </w:rPr>
        <w:tab/>
      </w:r>
      <w:r w:rsidR="00061812">
        <w:rPr>
          <w:rFonts w:asciiTheme="minorHAnsi" w:hAnsiTheme="minorHAnsi"/>
          <w:sz w:val="20"/>
          <w:szCs w:val="20"/>
        </w:rPr>
        <w:t xml:space="preserve">ISP 170 Textbook and Instructional Materials Adoption Standard - </w:t>
      </w:r>
      <w:r>
        <w:rPr>
          <w:rFonts w:asciiTheme="minorHAnsi" w:hAnsiTheme="minorHAnsi"/>
          <w:sz w:val="20"/>
          <w:szCs w:val="20"/>
        </w:rPr>
        <w:t xml:space="preserve">Conversation with </w:t>
      </w:r>
      <w:r w:rsidR="002C4703">
        <w:rPr>
          <w:rFonts w:asciiTheme="minorHAnsi" w:hAnsiTheme="minorHAnsi"/>
          <w:sz w:val="20"/>
          <w:szCs w:val="20"/>
        </w:rPr>
        <w:t>Jane Littlefield, Kerry Leek, Lisa Anh Nguyen, Lisa Reynolds, and Dru Urbassik</w:t>
      </w:r>
      <w:r>
        <w:rPr>
          <w:rFonts w:asciiTheme="minorHAnsi" w:hAnsiTheme="minorHAnsi"/>
          <w:sz w:val="20"/>
          <w:szCs w:val="20"/>
        </w:rPr>
        <w:t xml:space="preserve"> </w:t>
      </w:r>
    </w:p>
    <w:p w14:paraId="6DB750E5" w14:textId="575F1B87" w:rsidR="00757825" w:rsidRDefault="00757825" w:rsidP="0075782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IV.</w:t>
      </w:r>
      <w:r>
        <w:rPr>
          <w:rFonts w:asciiTheme="minorHAnsi" w:hAnsiTheme="minorHAnsi"/>
          <w:sz w:val="20"/>
          <w:szCs w:val="20"/>
        </w:rPr>
        <w:tab/>
      </w:r>
      <w:r w:rsidR="00054201">
        <w:rPr>
          <w:rFonts w:asciiTheme="minorHAnsi" w:hAnsiTheme="minorHAnsi"/>
          <w:sz w:val="20"/>
          <w:szCs w:val="20"/>
        </w:rPr>
        <w:t>Review Calendar Project</w:t>
      </w:r>
    </w:p>
    <w:p w14:paraId="09F1B127" w14:textId="1613E98C" w:rsidR="00917E53" w:rsidRPr="00757825" w:rsidRDefault="00757825" w:rsidP="00061812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V.</w:t>
      </w:r>
      <w:r>
        <w:rPr>
          <w:rFonts w:asciiTheme="minorHAnsi" w:hAnsiTheme="minorHAnsi"/>
          <w:sz w:val="20"/>
          <w:szCs w:val="20"/>
        </w:rPr>
        <w:tab/>
      </w:r>
      <w:r w:rsidR="00054201">
        <w:rPr>
          <w:rFonts w:asciiTheme="minorHAnsi" w:hAnsiTheme="minorHAnsi"/>
          <w:sz w:val="20"/>
          <w:szCs w:val="20"/>
        </w:rPr>
        <w:t xml:space="preserve">ISP 281/ISP </w:t>
      </w:r>
      <w:proofErr w:type="spellStart"/>
      <w:r w:rsidR="00054201">
        <w:rPr>
          <w:rFonts w:asciiTheme="minorHAnsi" w:hAnsiTheme="minorHAnsi"/>
          <w:sz w:val="20"/>
          <w:szCs w:val="20"/>
        </w:rPr>
        <w:t>281P</w:t>
      </w:r>
      <w:proofErr w:type="spellEnd"/>
      <w:r w:rsidR="00054201">
        <w:rPr>
          <w:rFonts w:asciiTheme="minorHAnsi" w:hAnsiTheme="minorHAnsi"/>
          <w:sz w:val="20"/>
          <w:szCs w:val="20"/>
        </w:rPr>
        <w:t xml:space="preserve"> Grade Disput</w:t>
      </w:r>
      <w:bookmarkStart w:id="0" w:name="_GoBack"/>
      <w:bookmarkEnd w:id="0"/>
      <w:r w:rsidR="00054201">
        <w:rPr>
          <w:rFonts w:asciiTheme="minorHAnsi" w:hAnsiTheme="minorHAnsi"/>
          <w:sz w:val="20"/>
          <w:szCs w:val="20"/>
        </w:rPr>
        <w:t>e</w:t>
      </w:r>
      <w:r w:rsidR="00AD327B">
        <w:rPr>
          <w:rFonts w:asciiTheme="minorHAnsi" w:hAnsiTheme="minorHAnsi"/>
          <w:sz w:val="20"/>
          <w:szCs w:val="20"/>
        </w:rPr>
        <w:t xml:space="preserve"> update</w:t>
      </w:r>
    </w:p>
    <w:sectPr w:rsidR="00917E53" w:rsidRPr="00757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Times New Roma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D6A08"/>
    <w:multiLevelType w:val="hybridMultilevel"/>
    <w:tmpl w:val="2AFC6C6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46E03DB"/>
    <w:multiLevelType w:val="hybridMultilevel"/>
    <w:tmpl w:val="AEB847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5772281"/>
    <w:multiLevelType w:val="hybridMultilevel"/>
    <w:tmpl w:val="C0366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837B8"/>
    <w:multiLevelType w:val="hybridMultilevel"/>
    <w:tmpl w:val="5FF6C89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6DB7835"/>
    <w:multiLevelType w:val="hybridMultilevel"/>
    <w:tmpl w:val="A3EE6D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A1F532B"/>
    <w:multiLevelType w:val="hybridMultilevel"/>
    <w:tmpl w:val="AE7C3DD2"/>
    <w:lvl w:ilvl="0" w:tplc="8AE294CE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59209D"/>
    <w:multiLevelType w:val="hybridMultilevel"/>
    <w:tmpl w:val="B46C3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65B6C"/>
    <w:multiLevelType w:val="hybridMultilevel"/>
    <w:tmpl w:val="8130AE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2FD0A45"/>
    <w:multiLevelType w:val="hybridMultilevel"/>
    <w:tmpl w:val="4A3E9B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D60C24"/>
    <w:multiLevelType w:val="hybridMultilevel"/>
    <w:tmpl w:val="D93A1A3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AF2123"/>
    <w:multiLevelType w:val="hybridMultilevel"/>
    <w:tmpl w:val="1DA4A6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BA817EE"/>
    <w:multiLevelType w:val="hybridMultilevel"/>
    <w:tmpl w:val="2E1E7DC4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 w15:restartNumberingAfterBreak="0">
    <w:nsid w:val="2C586CA0"/>
    <w:multiLevelType w:val="hybridMultilevel"/>
    <w:tmpl w:val="1070D6CC"/>
    <w:lvl w:ilvl="0" w:tplc="31A8795C">
      <w:start w:val="1"/>
      <w:numFmt w:val="bullet"/>
      <w:lvlText w:val="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81ADD"/>
    <w:multiLevelType w:val="hybridMultilevel"/>
    <w:tmpl w:val="8FF2CC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7B0B98"/>
    <w:multiLevelType w:val="hybridMultilevel"/>
    <w:tmpl w:val="F888210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0950BE"/>
    <w:multiLevelType w:val="hybridMultilevel"/>
    <w:tmpl w:val="B2F4CB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2DD1245"/>
    <w:multiLevelType w:val="hybridMultilevel"/>
    <w:tmpl w:val="0D421A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36FB0A31"/>
    <w:multiLevelType w:val="hybridMultilevel"/>
    <w:tmpl w:val="71D6BF86"/>
    <w:lvl w:ilvl="0" w:tplc="442A7FE8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D82998"/>
    <w:multiLevelType w:val="hybridMultilevel"/>
    <w:tmpl w:val="B5F893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AE64B73"/>
    <w:multiLevelType w:val="hybridMultilevel"/>
    <w:tmpl w:val="A5EE37CE"/>
    <w:lvl w:ilvl="0" w:tplc="CAF46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650428"/>
    <w:multiLevelType w:val="hybridMultilevel"/>
    <w:tmpl w:val="3F5C20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DD25AA8"/>
    <w:multiLevelType w:val="hybridMultilevel"/>
    <w:tmpl w:val="A2BC81C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506FB6"/>
    <w:multiLevelType w:val="hybridMultilevel"/>
    <w:tmpl w:val="E4542D74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461D18C7"/>
    <w:multiLevelType w:val="hybridMultilevel"/>
    <w:tmpl w:val="6FCA0372"/>
    <w:lvl w:ilvl="0" w:tplc="2D4622E4">
      <w:start w:val="1"/>
      <w:numFmt w:val="bullet"/>
      <w:lvlText w:val="•"/>
      <w:lvlJc w:val="left"/>
      <w:pPr>
        <w:ind w:left="360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47E970AA"/>
    <w:multiLevelType w:val="hybridMultilevel"/>
    <w:tmpl w:val="E4ECF8AE"/>
    <w:lvl w:ilvl="0" w:tplc="109A69D6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3C270C"/>
    <w:multiLevelType w:val="hybridMultilevel"/>
    <w:tmpl w:val="DE6420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17F351E"/>
    <w:multiLevelType w:val="hybridMultilevel"/>
    <w:tmpl w:val="88B85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5196E62"/>
    <w:multiLevelType w:val="hybridMultilevel"/>
    <w:tmpl w:val="EA5A10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9902D37"/>
    <w:multiLevelType w:val="hybridMultilevel"/>
    <w:tmpl w:val="B874B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9AC53A8"/>
    <w:multiLevelType w:val="hybridMultilevel"/>
    <w:tmpl w:val="1D78D8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D804413"/>
    <w:multiLevelType w:val="hybridMultilevel"/>
    <w:tmpl w:val="BE5A0C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E2276E1"/>
    <w:multiLevelType w:val="hybridMultilevel"/>
    <w:tmpl w:val="A75287B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9F0E05"/>
    <w:multiLevelType w:val="hybridMultilevel"/>
    <w:tmpl w:val="EFF8B6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0BF4541"/>
    <w:multiLevelType w:val="hybridMultilevel"/>
    <w:tmpl w:val="383A7F1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8970CD"/>
    <w:multiLevelType w:val="hybridMultilevel"/>
    <w:tmpl w:val="DC4CCAB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CC815D9"/>
    <w:multiLevelType w:val="hybridMultilevel"/>
    <w:tmpl w:val="9A4615E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2A2C56"/>
    <w:multiLevelType w:val="hybridMultilevel"/>
    <w:tmpl w:val="28C8E7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5C25252"/>
    <w:multiLevelType w:val="hybridMultilevel"/>
    <w:tmpl w:val="943092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5F05BB1"/>
    <w:multiLevelType w:val="hybridMultilevel"/>
    <w:tmpl w:val="9FC496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C7D251A"/>
    <w:multiLevelType w:val="hybridMultilevel"/>
    <w:tmpl w:val="1452EC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6"/>
  </w:num>
  <w:num w:numId="3">
    <w:abstractNumId w:val="21"/>
  </w:num>
  <w:num w:numId="4">
    <w:abstractNumId w:val="35"/>
  </w:num>
  <w:num w:numId="5">
    <w:abstractNumId w:val="39"/>
  </w:num>
  <w:num w:numId="6">
    <w:abstractNumId w:val="10"/>
  </w:num>
  <w:num w:numId="7">
    <w:abstractNumId w:val="33"/>
  </w:num>
  <w:num w:numId="8">
    <w:abstractNumId w:val="1"/>
  </w:num>
  <w:num w:numId="9">
    <w:abstractNumId w:val="26"/>
  </w:num>
  <w:num w:numId="10">
    <w:abstractNumId w:val="7"/>
  </w:num>
  <w:num w:numId="11">
    <w:abstractNumId w:val="38"/>
  </w:num>
  <w:num w:numId="12">
    <w:abstractNumId w:val="6"/>
  </w:num>
  <w:num w:numId="13">
    <w:abstractNumId w:val="20"/>
  </w:num>
  <w:num w:numId="14">
    <w:abstractNumId w:val="29"/>
  </w:num>
  <w:num w:numId="15">
    <w:abstractNumId w:val="8"/>
  </w:num>
  <w:num w:numId="16">
    <w:abstractNumId w:val="30"/>
  </w:num>
  <w:num w:numId="17">
    <w:abstractNumId w:val="16"/>
  </w:num>
  <w:num w:numId="18">
    <w:abstractNumId w:val="27"/>
  </w:num>
  <w:num w:numId="19">
    <w:abstractNumId w:val="4"/>
  </w:num>
  <w:num w:numId="20">
    <w:abstractNumId w:val="28"/>
  </w:num>
  <w:num w:numId="21">
    <w:abstractNumId w:val="18"/>
  </w:num>
  <w:num w:numId="22">
    <w:abstractNumId w:val="15"/>
  </w:num>
  <w:num w:numId="23">
    <w:abstractNumId w:val="37"/>
  </w:num>
  <w:num w:numId="24">
    <w:abstractNumId w:val="32"/>
  </w:num>
  <w:num w:numId="25">
    <w:abstractNumId w:val="11"/>
  </w:num>
  <w:num w:numId="26">
    <w:abstractNumId w:val="13"/>
  </w:num>
  <w:num w:numId="27">
    <w:abstractNumId w:val="25"/>
  </w:num>
  <w:num w:numId="28">
    <w:abstractNumId w:val="14"/>
  </w:num>
  <w:num w:numId="29">
    <w:abstractNumId w:val="9"/>
  </w:num>
  <w:num w:numId="30">
    <w:abstractNumId w:val="19"/>
  </w:num>
  <w:num w:numId="31">
    <w:abstractNumId w:val="17"/>
  </w:num>
  <w:num w:numId="32">
    <w:abstractNumId w:val="2"/>
  </w:num>
  <w:num w:numId="33">
    <w:abstractNumId w:val="0"/>
  </w:num>
  <w:num w:numId="34">
    <w:abstractNumId w:val="22"/>
  </w:num>
  <w:num w:numId="35">
    <w:abstractNumId w:val="3"/>
  </w:num>
  <w:num w:numId="36">
    <w:abstractNumId w:val="5"/>
  </w:num>
  <w:num w:numId="37">
    <w:abstractNumId w:val="24"/>
  </w:num>
  <w:num w:numId="38">
    <w:abstractNumId w:val="34"/>
  </w:num>
  <w:num w:numId="39">
    <w:abstractNumId w:val="12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308"/>
    <w:rsid w:val="000007BE"/>
    <w:rsid w:val="000016E6"/>
    <w:rsid w:val="00001D63"/>
    <w:rsid w:val="000031BC"/>
    <w:rsid w:val="00004781"/>
    <w:rsid w:val="00004C55"/>
    <w:rsid w:val="00005029"/>
    <w:rsid w:val="0000626F"/>
    <w:rsid w:val="00006386"/>
    <w:rsid w:val="000065AE"/>
    <w:rsid w:val="00007919"/>
    <w:rsid w:val="00012B43"/>
    <w:rsid w:val="00013C55"/>
    <w:rsid w:val="00014231"/>
    <w:rsid w:val="00014713"/>
    <w:rsid w:val="00015123"/>
    <w:rsid w:val="000153F4"/>
    <w:rsid w:val="000164B9"/>
    <w:rsid w:val="000165C9"/>
    <w:rsid w:val="00017046"/>
    <w:rsid w:val="000219E7"/>
    <w:rsid w:val="000221CA"/>
    <w:rsid w:val="00023784"/>
    <w:rsid w:val="0002431F"/>
    <w:rsid w:val="00025270"/>
    <w:rsid w:val="00031406"/>
    <w:rsid w:val="00034BF2"/>
    <w:rsid w:val="00045F3C"/>
    <w:rsid w:val="00046BE9"/>
    <w:rsid w:val="00047913"/>
    <w:rsid w:val="00050FB6"/>
    <w:rsid w:val="00051E45"/>
    <w:rsid w:val="00052A09"/>
    <w:rsid w:val="00052ED0"/>
    <w:rsid w:val="00053555"/>
    <w:rsid w:val="00054201"/>
    <w:rsid w:val="00054503"/>
    <w:rsid w:val="00055D9D"/>
    <w:rsid w:val="0005653D"/>
    <w:rsid w:val="00056557"/>
    <w:rsid w:val="00061812"/>
    <w:rsid w:val="00063351"/>
    <w:rsid w:val="000644D1"/>
    <w:rsid w:val="00064DC1"/>
    <w:rsid w:val="000655DC"/>
    <w:rsid w:val="00066257"/>
    <w:rsid w:val="000706FE"/>
    <w:rsid w:val="00070F59"/>
    <w:rsid w:val="00075201"/>
    <w:rsid w:val="00075963"/>
    <w:rsid w:val="000769A2"/>
    <w:rsid w:val="00077142"/>
    <w:rsid w:val="00084128"/>
    <w:rsid w:val="000852F6"/>
    <w:rsid w:val="00086998"/>
    <w:rsid w:val="00086BD4"/>
    <w:rsid w:val="00087C71"/>
    <w:rsid w:val="000945BD"/>
    <w:rsid w:val="00096E7F"/>
    <w:rsid w:val="0009725C"/>
    <w:rsid w:val="00097C6E"/>
    <w:rsid w:val="000A0C75"/>
    <w:rsid w:val="000A12D2"/>
    <w:rsid w:val="000A252E"/>
    <w:rsid w:val="000A3542"/>
    <w:rsid w:val="000A3D45"/>
    <w:rsid w:val="000A63AB"/>
    <w:rsid w:val="000A6B49"/>
    <w:rsid w:val="000B1ECD"/>
    <w:rsid w:val="000B2EEA"/>
    <w:rsid w:val="000B7FA9"/>
    <w:rsid w:val="000C13C5"/>
    <w:rsid w:val="000C51B0"/>
    <w:rsid w:val="000C6187"/>
    <w:rsid w:val="000D3204"/>
    <w:rsid w:val="000D3E7D"/>
    <w:rsid w:val="000D6B7E"/>
    <w:rsid w:val="000D71FD"/>
    <w:rsid w:val="000E126F"/>
    <w:rsid w:val="000E2315"/>
    <w:rsid w:val="000E2CFC"/>
    <w:rsid w:val="000E42B5"/>
    <w:rsid w:val="000E4693"/>
    <w:rsid w:val="000E5C48"/>
    <w:rsid w:val="000E740B"/>
    <w:rsid w:val="000F0380"/>
    <w:rsid w:val="000F23A2"/>
    <w:rsid w:val="000F243E"/>
    <w:rsid w:val="000F2BF8"/>
    <w:rsid w:val="000F43D2"/>
    <w:rsid w:val="000F52FA"/>
    <w:rsid w:val="000F6582"/>
    <w:rsid w:val="00101668"/>
    <w:rsid w:val="0010270F"/>
    <w:rsid w:val="00103561"/>
    <w:rsid w:val="001035B2"/>
    <w:rsid w:val="001036F3"/>
    <w:rsid w:val="00103D38"/>
    <w:rsid w:val="001044AE"/>
    <w:rsid w:val="001051A4"/>
    <w:rsid w:val="00105D88"/>
    <w:rsid w:val="00106AA2"/>
    <w:rsid w:val="00106B10"/>
    <w:rsid w:val="001112C1"/>
    <w:rsid w:val="00113AA2"/>
    <w:rsid w:val="001152FA"/>
    <w:rsid w:val="00115525"/>
    <w:rsid w:val="001175E0"/>
    <w:rsid w:val="0012181C"/>
    <w:rsid w:val="00122750"/>
    <w:rsid w:val="00124990"/>
    <w:rsid w:val="00127433"/>
    <w:rsid w:val="001275B1"/>
    <w:rsid w:val="0012766F"/>
    <w:rsid w:val="001302B8"/>
    <w:rsid w:val="001306D5"/>
    <w:rsid w:val="0013399B"/>
    <w:rsid w:val="00133A6C"/>
    <w:rsid w:val="001341ED"/>
    <w:rsid w:val="00134DA2"/>
    <w:rsid w:val="0013580B"/>
    <w:rsid w:val="00140E00"/>
    <w:rsid w:val="00146E2C"/>
    <w:rsid w:val="001515A3"/>
    <w:rsid w:val="00153687"/>
    <w:rsid w:val="0015455B"/>
    <w:rsid w:val="00156B05"/>
    <w:rsid w:val="00163AEC"/>
    <w:rsid w:val="00164618"/>
    <w:rsid w:val="00165326"/>
    <w:rsid w:val="00167130"/>
    <w:rsid w:val="001728ED"/>
    <w:rsid w:val="00173EED"/>
    <w:rsid w:val="00174353"/>
    <w:rsid w:val="00175458"/>
    <w:rsid w:val="00175489"/>
    <w:rsid w:val="001825D5"/>
    <w:rsid w:val="001845B0"/>
    <w:rsid w:val="001848F7"/>
    <w:rsid w:val="00184CBD"/>
    <w:rsid w:val="001870F7"/>
    <w:rsid w:val="001911F9"/>
    <w:rsid w:val="001919E2"/>
    <w:rsid w:val="00192C7D"/>
    <w:rsid w:val="00196007"/>
    <w:rsid w:val="00197240"/>
    <w:rsid w:val="001A1C40"/>
    <w:rsid w:val="001A4FFD"/>
    <w:rsid w:val="001A7330"/>
    <w:rsid w:val="001B189C"/>
    <w:rsid w:val="001B1C61"/>
    <w:rsid w:val="001B1D1E"/>
    <w:rsid w:val="001B41F7"/>
    <w:rsid w:val="001B48C6"/>
    <w:rsid w:val="001B7C13"/>
    <w:rsid w:val="001B7F36"/>
    <w:rsid w:val="001C1190"/>
    <w:rsid w:val="001C1BCC"/>
    <w:rsid w:val="001C67A3"/>
    <w:rsid w:val="001D19F2"/>
    <w:rsid w:val="001D2123"/>
    <w:rsid w:val="001D2481"/>
    <w:rsid w:val="001D38E5"/>
    <w:rsid w:val="001D4465"/>
    <w:rsid w:val="001D6B71"/>
    <w:rsid w:val="001D6C94"/>
    <w:rsid w:val="001D74D9"/>
    <w:rsid w:val="001E14A0"/>
    <w:rsid w:val="001E34DB"/>
    <w:rsid w:val="001E61D8"/>
    <w:rsid w:val="001F01A9"/>
    <w:rsid w:val="001F1D7D"/>
    <w:rsid w:val="001F6001"/>
    <w:rsid w:val="001F6FCA"/>
    <w:rsid w:val="002003C6"/>
    <w:rsid w:val="00203283"/>
    <w:rsid w:val="002034B5"/>
    <w:rsid w:val="002047AA"/>
    <w:rsid w:val="00204DA4"/>
    <w:rsid w:val="00207B25"/>
    <w:rsid w:val="00211DA9"/>
    <w:rsid w:val="00216E76"/>
    <w:rsid w:val="00217E23"/>
    <w:rsid w:val="00221486"/>
    <w:rsid w:val="002244B5"/>
    <w:rsid w:val="00224F2A"/>
    <w:rsid w:val="00226691"/>
    <w:rsid w:val="002276B6"/>
    <w:rsid w:val="00230B73"/>
    <w:rsid w:val="00233E69"/>
    <w:rsid w:val="002343F3"/>
    <w:rsid w:val="00234F6F"/>
    <w:rsid w:val="00240C43"/>
    <w:rsid w:val="00241AE8"/>
    <w:rsid w:val="00241E7D"/>
    <w:rsid w:val="00245AF7"/>
    <w:rsid w:val="00245B12"/>
    <w:rsid w:val="0025076F"/>
    <w:rsid w:val="00257156"/>
    <w:rsid w:val="00261AC6"/>
    <w:rsid w:val="0026405A"/>
    <w:rsid w:val="00264FD9"/>
    <w:rsid w:val="00265ED9"/>
    <w:rsid w:val="0027077F"/>
    <w:rsid w:val="00271AD5"/>
    <w:rsid w:val="00271B13"/>
    <w:rsid w:val="00271EB8"/>
    <w:rsid w:val="00272892"/>
    <w:rsid w:val="00272ABE"/>
    <w:rsid w:val="00272F9E"/>
    <w:rsid w:val="002732C9"/>
    <w:rsid w:val="00273DAC"/>
    <w:rsid w:val="0027463F"/>
    <w:rsid w:val="00277D5F"/>
    <w:rsid w:val="00280013"/>
    <w:rsid w:val="00281D0E"/>
    <w:rsid w:val="00282214"/>
    <w:rsid w:val="002823CA"/>
    <w:rsid w:val="00282C88"/>
    <w:rsid w:val="00284E2B"/>
    <w:rsid w:val="00287914"/>
    <w:rsid w:val="00287A97"/>
    <w:rsid w:val="00290B4D"/>
    <w:rsid w:val="00291165"/>
    <w:rsid w:val="00291E4E"/>
    <w:rsid w:val="002A12BD"/>
    <w:rsid w:val="002A3201"/>
    <w:rsid w:val="002A3E22"/>
    <w:rsid w:val="002A4033"/>
    <w:rsid w:val="002A4330"/>
    <w:rsid w:val="002A4491"/>
    <w:rsid w:val="002A789C"/>
    <w:rsid w:val="002B07BE"/>
    <w:rsid w:val="002B1277"/>
    <w:rsid w:val="002B14A7"/>
    <w:rsid w:val="002B153B"/>
    <w:rsid w:val="002B17DF"/>
    <w:rsid w:val="002B23A9"/>
    <w:rsid w:val="002B57C5"/>
    <w:rsid w:val="002B5A90"/>
    <w:rsid w:val="002B617C"/>
    <w:rsid w:val="002B724A"/>
    <w:rsid w:val="002C0084"/>
    <w:rsid w:val="002C04D2"/>
    <w:rsid w:val="002C16DB"/>
    <w:rsid w:val="002C3E33"/>
    <w:rsid w:val="002C4703"/>
    <w:rsid w:val="002C5071"/>
    <w:rsid w:val="002C6278"/>
    <w:rsid w:val="002C72BE"/>
    <w:rsid w:val="002D0479"/>
    <w:rsid w:val="002E0C11"/>
    <w:rsid w:val="002E325E"/>
    <w:rsid w:val="002E5313"/>
    <w:rsid w:val="002E6D16"/>
    <w:rsid w:val="00300541"/>
    <w:rsid w:val="00300BF7"/>
    <w:rsid w:val="00300F46"/>
    <w:rsid w:val="00302020"/>
    <w:rsid w:val="00302251"/>
    <w:rsid w:val="00304367"/>
    <w:rsid w:val="00310460"/>
    <w:rsid w:val="003112F9"/>
    <w:rsid w:val="00314E1A"/>
    <w:rsid w:val="00315B3A"/>
    <w:rsid w:val="00315FBC"/>
    <w:rsid w:val="003236E6"/>
    <w:rsid w:val="003239BA"/>
    <w:rsid w:val="00326C39"/>
    <w:rsid w:val="00327D55"/>
    <w:rsid w:val="003308C8"/>
    <w:rsid w:val="00331C8F"/>
    <w:rsid w:val="00332875"/>
    <w:rsid w:val="00335479"/>
    <w:rsid w:val="003370D7"/>
    <w:rsid w:val="00337D43"/>
    <w:rsid w:val="00340A6B"/>
    <w:rsid w:val="00341B77"/>
    <w:rsid w:val="003441EF"/>
    <w:rsid w:val="0034795E"/>
    <w:rsid w:val="00351853"/>
    <w:rsid w:val="00355F0E"/>
    <w:rsid w:val="00356C44"/>
    <w:rsid w:val="003576E0"/>
    <w:rsid w:val="00357D40"/>
    <w:rsid w:val="00362188"/>
    <w:rsid w:val="003627AF"/>
    <w:rsid w:val="00362AFF"/>
    <w:rsid w:val="00362FCE"/>
    <w:rsid w:val="0036535A"/>
    <w:rsid w:val="003654C3"/>
    <w:rsid w:val="00365787"/>
    <w:rsid w:val="003659AB"/>
    <w:rsid w:val="00365A8C"/>
    <w:rsid w:val="00366151"/>
    <w:rsid w:val="00366B7A"/>
    <w:rsid w:val="00373F52"/>
    <w:rsid w:val="00377711"/>
    <w:rsid w:val="003811DD"/>
    <w:rsid w:val="00386071"/>
    <w:rsid w:val="003906EC"/>
    <w:rsid w:val="0039138D"/>
    <w:rsid w:val="00391773"/>
    <w:rsid w:val="003924FA"/>
    <w:rsid w:val="003936DA"/>
    <w:rsid w:val="00393BE0"/>
    <w:rsid w:val="00394ADE"/>
    <w:rsid w:val="00394B05"/>
    <w:rsid w:val="003959BA"/>
    <w:rsid w:val="00395E92"/>
    <w:rsid w:val="00396392"/>
    <w:rsid w:val="00396983"/>
    <w:rsid w:val="00396B32"/>
    <w:rsid w:val="00397582"/>
    <w:rsid w:val="003A386F"/>
    <w:rsid w:val="003B030E"/>
    <w:rsid w:val="003B08FA"/>
    <w:rsid w:val="003B11F7"/>
    <w:rsid w:val="003B3B8E"/>
    <w:rsid w:val="003C027A"/>
    <w:rsid w:val="003C0D43"/>
    <w:rsid w:val="003C2EC8"/>
    <w:rsid w:val="003C7C57"/>
    <w:rsid w:val="003C7FA1"/>
    <w:rsid w:val="003C7FDE"/>
    <w:rsid w:val="003D0530"/>
    <w:rsid w:val="003D065A"/>
    <w:rsid w:val="003D19E3"/>
    <w:rsid w:val="003D21A9"/>
    <w:rsid w:val="003D5416"/>
    <w:rsid w:val="003D5958"/>
    <w:rsid w:val="003D6ED8"/>
    <w:rsid w:val="003D75C8"/>
    <w:rsid w:val="003D7DB4"/>
    <w:rsid w:val="003E0470"/>
    <w:rsid w:val="003E11B6"/>
    <w:rsid w:val="003E287A"/>
    <w:rsid w:val="003E4C8D"/>
    <w:rsid w:val="003E520D"/>
    <w:rsid w:val="003E533E"/>
    <w:rsid w:val="003E5BD0"/>
    <w:rsid w:val="003F1A54"/>
    <w:rsid w:val="003F20C5"/>
    <w:rsid w:val="003F236A"/>
    <w:rsid w:val="003F2C44"/>
    <w:rsid w:val="003F37E5"/>
    <w:rsid w:val="003F6353"/>
    <w:rsid w:val="003F6859"/>
    <w:rsid w:val="003F7E44"/>
    <w:rsid w:val="004011F2"/>
    <w:rsid w:val="0040134A"/>
    <w:rsid w:val="00402786"/>
    <w:rsid w:val="00405C66"/>
    <w:rsid w:val="00407DD2"/>
    <w:rsid w:val="0041158F"/>
    <w:rsid w:val="0041253E"/>
    <w:rsid w:val="004128A2"/>
    <w:rsid w:val="004141E1"/>
    <w:rsid w:val="00420981"/>
    <w:rsid w:val="0042166C"/>
    <w:rsid w:val="00421A1D"/>
    <w:rsid w:val="0042246D"/>
    <w:rsid w:val="00422FD6"/>
    <w:rsid w:val="00423811"/>
    <w:rsid w:val="00424156"/>
    <w:rsid w:val="004244EB"/>
    <w:rsid w:val="004244F7"/>
    <w:rsid w:val="00426AF7"/>
    <w:rsid w:val="00434760"/>
    <w:rsid w:val="00437C5F"/>
    <w:rsid w:val="00437D44"/>
    <w:rsid w:val="004400AD"/>
    <w:rsid w:val="00441B2C"/>
    <w:rsid w:val="00441E3C"/>
    <w:rsid w:val="00441FA3"/>
    <w:rsid w:val="00442EFB"/>
    <w:rsid w:val="00443081"/>
    <w:rsid w:val="00443202"/>
    <w:rsid w:val="00445031"/>
    <w:rsid w:val="00447465"/>
    <w:rsid w:val="00450A1F"/>
    <w:rsid w:val="00453396"/>
    <w:rsid w:val="0045343B"/>
    <w:rsid w:val="00453CE8"/>
    <w:rsid w:val="00456C9F"/>
    <w:rsid w:val="00460D2C"/>
    <w:rsid w:val="00461D02"/>
    <w:rsid w:val="00461FD1"/>
    <w:rsid w:val="00462407"/>
    <w:rsid w:val="0046369D"/>
    <w:rsid w:val="00463EDD"/>
    <w:rsid w:val="00464D43"/>
    <w:rsid w:val="00465CD8"/>
    <w:rsid w:val="004669F1"/>
    <w:rsid w:val="00466D45"/>
    <w:rsid w:val="004673B5"/>
    <w:rsid w:val="004679F2"/>
    <w:rsid w:val="00467EDF"/>
    <w:rsid w:val="00470DDF"/>
    <w:rsid w:val="00471B7F"/>
    <w:rsid w:val="00471CDA"/>
    <w:rsid w:val="00472BD6"/>
    <w:rsid w:val="00474105"/>
    <w:rsid w:val="00474418"/>
    <w:rsid w:val="00474689"/>
    <w:rsid w:val="0047485F"/>
    <w:rsid w:val="00475BA5"/>
    <w:rsid w:val="004803C7"/>
    <w:rsid w:val="00482B20"/>
    <w:rsid w:val="00485D69"/>
    <w:rsid w:val="00486965"/>
    <w:rsid w:val="00487055"/>
    <w:rsid w:val="004902E6"/>
    <w:rsid w:val="00490CD4"/>
    <w:rsid w:val="004A07C3"/>
    <w:rsid w:val="004A2F26"/>
    <w:rsid w:val="004A4F25"/>
    <w:rsid w:val="004A68EA"/>
    <w:rsid w:val="004A7531"/>
    <w:rsid w:val="004A7CF1"/>
    <w:rsid w:val="004B0F4C"/>
    <w:rsid w:val="004B1BCD"/>
    <w:rsid w:val="004B2858"/>
    <w:rsid w:val="004B29E0"/>
    <w:rsid w:val="004B3ED7"/>
    <w:rsid w:val="004B5946"/>
    <w:rsid w:val="004B6128"/>
    <w:rsid w:val="004C0105"/>
    <w:rsid w:val="004C0989"/>
    <w:rsid w:val="004C4CCB"/>
    <w:rsid w:val="004C5B99"/>
    <w:rsid w:val="004D0124"/>
    <w:rsid w:val="004D0972"/>
    <w:rsid w:val="004D0AD2"/>
    <w:rsid w:val="004D0C8D"/>
    <w:rsid w:val="004D2638"/>
    <w:rsid w:val="004D3E7F"/>
    <w:rsid w:val="004E0046"/>
    <w:rsid w:val="004E3E4C"/>
    <w:rsid w:val="004E64BA"/>
    <w:rsid w:val="004E7423"/>
    <w:rsid w:val="004F1578"/>
    <w:rsid w:val="004F1CFC"/>
    <w:rsid w:val="004F1D06"/>
    <w:rsid w:val="004F3368"/>
    <w:rsid w:val="004F4312"/>
    <w:rsid w:val="004F45A1"/>
    <w:rsid w:val="004F4D3E"/>
    <w:rsid w:val="0050062F"/>
    <w:rsid w:val="005020DD"/>
    <w:rsid w:val="00502740"/>
    <w:rsid w:val="005048DF"/>
    <w:rsid w:val="00506052"/>
    <w:rsid w:val="00507205"/>
    <w:rsid w:val="005101FE"/>
    <w:rsid w:val="00511232"/>
    <w:rsid w:val="005116E8"/>
    <w:rsid w:val="00511A04"/>
    <w:rsid w:val="00512E51"/>
    <w:rsid w:val="00512EB7"/>
    <w:rsid w:val="00512F90"/>
    <w:rsid w:val="00513028"/>
    <w:rsid w:val="00513973"/>
    <w:rsid w:val="00513E58"/>
    <w:rsid w:val="00515BB6"/>
    <w:rsid w:val="00516B7F"/>
    <w:rsid w:val="00522320"/>
    <w:rsid w:val="005227E3"/>
    <w:rsid w:val="00522C5C"/>
    <w:rsid w:val="00523009"/>
    <w:rsid w:val="00523CAB"/>
    <w:rsid w:val="00524BB6"/>
    <w:rsid w:val="00527522"/>
    <w:rsid w:val="005276D4"/>
    <w:rsid w:val="005309BF"/>
    <w:rsid w:val="00531FA9"/>
    <w:rsid w:val="00532C3C"/>
    <w:rsid w:val="00532CCF"/>
    <w:rsid w:val="0053329A"/>
    <w:rsid w:val="00533B87"/>
    <w:rsid w:val="0053515E"/>
    <w:rsid w:val="00537ABA"/>
    <w:rsid w:val="005406F8"/>
    <w:rsid w:val="00540A00"/>
    <w:rsid w:val="005416C9"/>
    <w:rsid w:val="00541A6C"/>
    <w:rsid w:val="00543DC1"/>
    <w:rsid w:val="005450C9"/>
    <w:rsid w:val="00545EF3"/>
    <w:rsid w:val="00547802"/>
    <w:rsid w:val="00550926"/>
    <w:rsid w:val="00551D7D"/>
    <w:rsid w:val="005529CC"/>
    <w:rsid w:val="005556C6"/>
    <w:rsid w:val="00560591"/>
    <w:rsid w:val="00563977"/>
    <w:rsid w:val="00564570"/>
    <w:rsid w:val="00565042"/>
    <w:rsid w:val="00566093"/>
    <w:rsid w:val="0057518C"/>
    <w:rsid w:val="0057757B"/>
    <w:rsid w:val="00580C4C"/>
    <w:rsid w:val="005839B9"/>
    <w:rsid w:val="00585544"/>
    <w:rsid w:val="0059076C"/>
    <w:rsid w:val="00592C7C"/>
    <w:rsid w:val="00593952"/>
    <w:rsid w:val="00594F0C"/>
    <w:rsid w:val="005959C2"/>
    <w:rsid w:val="00595C90"/>
    <w:rsid w:val="005972E5"/>
    <w:rsid w:val="005A00BF"/>
    <w:rsid w:val="005A1C32"/>
    <w:rsid w:val="005A2B87"/>
    <w:rsid w:val="005B0527"/>
    <w:rsid w:val="005B3F22"/>
    <w:rsid w:val="005B45B5"/>
    <w:rsid w:val="005B5AFA"/>
    <w:rsid w:val="005B5F83"/>
    <w:rsid w:val="005B6089"/>
    <w:rsid w:val="005B6135"/>
    <w:rsid w:val="005C0DC1"/>
    <w:rsid w:val="005C647C"/>
    <w:rsid w:val="005C6714"/>
    <w:rsid w:val="005D214F"/>
    <w:rsid w:val="005D40A6"/>
    <w:rsid w:val="005D4F1F"/>
    <w:rsid w:val="005D539E"/>
    <w:rsid w:val="005D69D3"/>
    <w:rsid w:val="005E10BE"/>
    <w:rsid w:val="005E1DC2"/>
    <w:rsid w:val="005E41AA"/>
    <w:rsid w:val="005E57B0"/>
    <w:rsid w:val="005E63AE"/>
    <w:rsid w:val="005E68B3"/>
    <w:rsid w:val="005E6F64"/>
    <w:rsid w:val="005E7C9C"/>
    <w:rsid w:val="005F14B9"/>
    <w:rsid w:val="005F165A"/>
    <w:rsid w:val="005F4492"/>
    <w:rsid w:val="005F4DA5"/>
    <w:rsid w:val="005F616F"/>
    <w:rsid w:val="005F77C9"/>
    <w:rsid w:val="005F7D5D"/>
    <w:rsid w:val="00602AB2"/>
    <w:rsid w:val="0060304A"/>
    <w:rsid w:val="00604899"/>
    <w:rsid w:val="006048E8"/>
    <w:rsid w:val="00606235"/>
    <w:rsid w:val="00606CF3"/>
    <w:rsid w:val="00610586"/>
    <w:rsid w:val="00610A1B"/>
    <w:rsid w:val="00611F19"/>
    <w:rsid w:val="00612A05"/>
    <w:rsid w:val="006131B9"/>
    <w:rsid w:val="00616999"/>
    <w:rsid w:val="00620907"/>
    <w:rsid w:val="006223E4"/>
    <w:rsid w:val="00623142"/>
    <w:rsid w:val="0062591B"/>
    <w:rsid w:val="00625EC1"/>
    <w:rsid w:val="00626218"/>
    <w:rsid w:val="00632251"/>
    <w:rsid w:val="0063547D"/>
    <w:rsid w:val="00635CF7"/>
    <w:rsid w:val="00636A2C"/>
    <w:rsid w:val="006400D9"/>
    <w:rsid w:val="00640771"/>
    <w:rsid w:val="006408D2"/>
    <w:rsid w:val="00640CB9"/>
    <w:rsid w:val="00641EBE"/>
    <w:rsid w:val="00641F61"/>
    <w:rsid w:val="00642031"/>
    <w:rsid w:val="006428F6"/>
    <w:rsid w:val="006457BC"/>
    <w:rsid w:val="00645D38"/>
    <w:rsid w:val="006463EA"/>
    <w:rsid w:val="00647D3F"/>
    <w:rsid w:val="006502F0"/>
    <w:rsid w:val="00650B16"/>
    <w:rsid w:val="00650C5B"/>
    <w:rsid w:val="00651928"/>
    <w:rsid w:val="006524D1"/>
    <w:rsid w:val="00653DA2"/>
    <w:rsid w:val="00655F1F"/>
    <w:rsid w:val="006568E8"/>
    <w:rsid w:val="00656F50"/>
    <w:rsid w:val="00657023"/>
    <w:rsid w:val="006575E9"/>
    <w:rsid w:val="00663B54"/>
    <w:rsid w:val="0066782B"/>
    <w:rsid w:val="00670D90"/>
    <w:rsid w:val="006710A0"/>
    <w:rsid w:val="00673C28"/>
    <w:rsid w:val="0067506B"/>
    <w:rsid w:val="0067537E"/>
    <w:rsid w:val="00677A18"/>
    <w:rsid w:val="00682B81"/>
    <w:rsid w:val="00683890"/>
    <w:rsid w:val="00683E70"/>
    <w:rsid w:val="006845E4"/>
    <w:rsid w:val="0068552E"/>
    <w:rsid w:val="00685C0F"/>
    <w:rsid w:val="00687153"/>
    <w:rsid w:val="00690A33"/>
    <w:rsid w:val="006912FC"/>
    <w:rsid w:val="00691FEC"/>
    <w:rsid w:val="00694FD0"/>
    <w:rsid w:val="00697277"/>
    <w:rsid w:val="006975BF"/>
    <w:rsid w:val="006A196C"/>
    <w:rsid w:val="006A2E0B"/>
    <w:rsid w:val="006A3B0E"/>
    <w:rsid w:val="006A62CD"/>
    <w:rsid w:val="006B01FF"/>
    <w:rsid w:val="006B0996"/>
    <w:rsid w:val="006B1398"/>
    <w:rsid w:val="006B198F"/>
    <w:rsid w:val="006B2460"/>
    <w:rsid w:val="006B32AB"/>
    <w:rsid w:val="006B7769"/>
    <w:rsid w:val="006C078F"/>
    <w:rsid w:val="006C2965"/>
    <w:rsid w:val="006C3301"/>
    <w:rsid w:val="006C3DE0"/>
    <w:rsid w:val="006C5C32"/>
    <w:rsid w:val="006C61AB"/>
    <w:rsid w:val="006C6962"/>
    <w:rsid w:val="006D1B4D"/>
    <w:rsid w:val="006D2B65"/>
    <w:rsid w:val="006D430C"/>
    <w:rsid w:val="006D5DEA"/>
    <w:rsid w:val="006D6012"/>
    <w:rsid w:val="006E1499"/>
    <w:rsid w:val="006E1E9D"/>
    <w:rsid w:val="006E46E4"/>
    <w:rsid w:val="006F00D9"/>
    <w:rsid w:val="006F1994"/>
    <w:rsid w:val="006F308A"/>
    <w:rsid w:val="006F3C0C"/>
    <w:rsid w:val="006F4C9D"/>
    <w:rsid w:val="006F6617"/>
    <w:rsid w:val="006F745B"/>
    <w:rsid w:val="0070148D"/>
    <w:rsid w:val="0070216C"/>
    <w:rsid w:val="007049FE"/>
    <w:rsid w:val="007055C3"/>
    <w:rsid w:val="00705CD3"/>
    <w:rsid w:val="0071335E"/>
    <w:rsid w:val="00713A52"/>
    <w:rsid w:val="0071539E"/>
    <w:rsid w:val="00721664"/>
    <w:rsid w:val="00722A41"/>
    <w:rsid w:val="0072329D"/>
    <w:rsid w:val="0072365E"/>
    <w:rsid w:val="00725881"/>
    <w:rsid w:val="007258D2"/>
    <w:rsid w:val="0072629B"/>
    <w:rsid w:val="00726AA0"/>
    <w:rsid w:val="00726F2F"/>
    <w:rsid w:val="00733CA6"/>
    <w:rsid w:val="00733E5D"/>
    <w:rsid w:val="00735900"/>
    <w:rsid w:val="007373BF"/>
    <w:rsid w:val="007404C0"/>
    <w:rsid w:val="00740E08"/>
    <w:rsid w:val="0074258A"/>
    <w:rsid w:val="007443CC"/>
    <w:rsid w:val="00745A76"/>
    <w:rsid w:val="007460BB"/>
    <w:rsid w:val="0074706D"/>
    <w:rsid w:val="00747358"/>
    <w:rsid w:val="00750A35"/>
    <w:rsid w:val="007510B8"/>
    <w:rsid w:val="007511D1"/>
    <w:rsid w:val="0075125A"/>
    <w:rsid w:val="00752BF7"/>
    <w:rsid w:val="00753597"/>
    <w:rsid w:val="007546A9"/>
    <w:rsid w:val="007554BC"/>
    <w:rsid w:val="007566E7"/>
    <w:rsid w:val="00757825"/>
    <w:rsid w:val="00760506"/>
    <w:rsid w:val="0076057A"/>
    <w:rsid w:val="007644D5"/>
    <w:rsid w:val="007674FD"/>
    <w:rsid w:val="0077073E"/>
    <w:rsid w:val="0077375D"/>
    <w:rsid w:val="007739CB"/>
    <w:rsid w:val="007741D4"/>
    <w:rsid w:val="00776085"/>
    <w:rsid w:val="0078030A"/>
    <w:rsid w:val="00782342"/>
    <w:rsid w:val="00782D88"/>
    <w:rsid w:val="007831B0"/>
    <w:rsid w:val="00783839"/>
    <w:rsid w:val="00784DC3"/>
    <w:rsid w:val="007865A7"/>
    <w:rsid w:val="00787608"/>
    <w:rsid w:val="00787E6B"/>
    <w:rsid w:val="007904CB"/>
    <w:rsid w:val="00790818"/>
    <w:rsid w:val="00792C50"/>
    <w:rsid w:val="0079527B"/>
    <w:rsid w:val="00797341"/>
    <w:rsid w:val="007973D9"/>
    <w:rsid w:val="007A1645"/>
    <w:rsid w:val="007A385A"/>
    <w:rsid w:val="007A3AE9"/>
    <w:rsid w:val="007A4311"/>
    <w:rsid w:val="007A5B0D"/>
    <w:rsid w:val="007B1A5A"/>
    <w:rsid w:val="007B4A0B"/>
    <w:rsid w:val="007B4B86"/>
    <w:rsid w:val="007B50AC"/>
    <w:rsid w:val="007B568A"/>
    <w:rsid w:val="007B5DB8"/>
    <w:rsid w:val="007B6F3F"/>
    <w:rsid w:val="007C5A41"/>
    <w:rsid w:val="007D2B56"/>
    <w:rsid w:val="007D2DFA"/>
    <w:rsid w:val="007D389D"/>
    <w:rsid w:val="007D4DD2"/>
    <w:rsid w:val="007D6ACA"/>
    <w:rsid w:val="007E0A13"/>
    <w:rsid w:val="007E1074"/>
    <w:rsid w:val="007E1764"/>
    <w:rsid w:val="007E2153"/>
    <w:rsid w:val="007E3568"/>
    <w:rsid w:val="007E6CD9"/>
    <w:rsid w:val="007E6ECB"/>
    <w:rsid w:val="007E7873"/>
    <w:rsid w:val="007F0F00"/>
    <w:rsid w:val="007F1892"/>
    <w:rsid w:val="007F4AE0"/>
    <w:rsid w:val="007F6562"/>
    <w:rsid w:val="007F6D54"/>
    <w:rsid w:val="007F7C4D"/>
    <w:rsid w:val="007F7FC6"/>
    <w:rsid w:val="00800E32"/>
    <w:rsid w:val="00804117"/>
    <w:rsid w:val="00806A65"/>
    <w:rsid w:val="00806A9F"/>
    <w:rsid w:val="00812DE0"/>
    <w:rsid w:val="00814660"/>
    <w:rsid w:val="008148F3"/>
    <w:rsid w:val="008174BD"/>
    <w:rsid w:val="008179F0"/>
    <w:rsid w:val="008214A6"/>
    <w:rsid w:val="00822C71"/>
    <w:rsid w:val="008233DF"/>
    <w:rsid w:val="00825018"/>
    <w:rsid w:val="00825674"/>
    <w:rsid w:val="008256A6"/>
    <w:rsid w:val="00826207"/>
    <w:rsid w:val="00831A58"/>
    <w:rsid w:val="00831E95"/>
    <w:rsid w:val="00831F3F"/>
    <w:rsid w:val="008341B3"/>
    <w:rsid w:val="008377F7"/>
    <w:rsid w:val="0084702C"/>
    <w:rsid w:val="008502AD"/>
    <w:rsid w:val="0085061F"/>
    <w:rsid w:val="00850F74"/>
    <w:rsid w:val="00855855"/>
    <w:rsid w:val="00857289"/>
    <w:rsid w:val="00860C73"/>
    <w:rsid w:val="008617F3"/>
    <w:rsid w:val="00861E4D"/>
    <w:rsid w:val="008632D8"/>
    <w:rsid w:val="008641B1"/>
    <w:rsid w:val="0086432F"/>
    <w:rsid w:val="00864953"/>
    <w:rsid w:val="00864A3B"/>
    <w:rsid w:val="0086618B"/>
    <w:rsid w:val="008664DB"/>
    <w:rsid w:val="008678DD"/>
    <w:rsid w:val="00871877"/>
    <w:rsid w:val="00871E18"/>
    <w:rsid w:val="008723D3"/>
    <w:rsid w:val="0087392A"/>
    <w:rsid w:val="00874816"/>
    <w:rsid w:val="0087631B"/>
    <w:rsid w:val="0087758F"/>
    <w:rsid w:val="00880038"/>
    <w:rsid w:val="00881104"/>
    <w:rsid w:val="008848EB"/>
    <w:rsid w:val="00884BE2"/>
    <w:rsid w:val="00885CFA"/>
    <w:rsid w:val="00886516"/>
    <w:rsid w:val="00886E31"/>
    <w:rsid w:val="008900AA"/>
    <w:rsid w:val="00890D3B"/>
    <w:rsid w:val="00893535"/>
    <w:rsid w:val="00894379"/>
    <w:rsid w:val="00894648"/>
    <w:rsid w:val="00894FAF"/>
    <w:rsid w:val="008959C1"/>
    <w:rsid w:val="00895CBD"/>
    <w:rsid w:val="0089643D"/>
    <w:rsid w:val="008965EB"/>
    <w:rsid w:val="0089701D"/>
    <w:rsid w:val="008A085D"/>
    <w:rsid w:val="008A19B5"/>
    <w:rsid w:val="008A2241"/>
    <w:rsid w:val="008A2896"/>
    <w:rsid w:val="008A2BBE"/>
    <w:rsid w:val="008A395E"/>
    <w:rsid w:val="008A53CE"/>
    <w:rsid w:val="008A577B"/>
    <w:rsid w:val="008B031C"/>
    <w:rsid w:val="008B12EF"/>
    <w:rsid w:val="008B1BC0"/>
    <w:rsid w:val="008B296A"/>
    <w:rsid w:val="008B2DFB"/>
    <w:rsid w:val="008B3CAE"/>
    <w:rsid w:val="008B44E4"/>
    <w:rsid w:val="008B4EF0"/>
    <w:rsid w:val="008B53A4"/>
    <w:rsid w:val="008B56E4"/>
    <w:rsid w:val="008B5CCA"/>
    <w:rsid w:val="008B7C87"/>
    <w:rsid w:val="008C05F7"/>
    <w:rsid w:val="008C07C0"/>
    <w:rsid w:val="008C170D"/>
    <w:rsid w:val="008C2ECE"/>
    <w:rsid w:val="008C54F3"/>
    <w:rsid w:val="008C5FE8"/>
    <w:rsid w:val="008C6EA3"/>
    <w:rsid w:val="008C70C2"/>
    <w:rsid w:val="008D0CDE"/>
    <w:rsid w:val="008D1B66"/>
    <w:rsid w:val="008D2747"/>
    <w:rsid w:val="008D3A69"/>
    <w:rsid w:val="008D67BC"/>
    <w:rsid w:val="008D6CC2"/>
    <w:rsid w:val="008E2E14"/>
    <w:rsid w:val="008E5FB5"/>
    <w:rsid w:val="008E68BB"/>
    <w:rsid w:val="008E7200"/>
    <w:rsid w:val="008F089F"/>
    <w:rsid w:val="008F1EC1"/>
    <w:rsid w:val="008F288B"/>
    <w:rsid w:val="008F736B"/>
    <w:rsid w:val="00900102"/>
    <w:rsid w:val="00903114"/>
    <w:rsid w:val="009048DF"/>
    <w:rsid w:val="00904DAB"/>
    <w:rsid w:val="009060BA"/>
    <w:rsid w:val="00906DDD"/>
    <w:rsid w:val="0090700E"/>
    <w:rsid w:val="00910CF4"/>
    <w:rsid w:val="00912B80"/>
    <w:rsid w:val="0091416C"/>
    <w:rsid w:val="0091515E"/>
    <w:rsid w:val="009164E3"/>
    <w:rsid w:val="009170A6"/>
    <w:rsid w:val="00917128"/>
    <w:rsid w:val="00917D22"/>
    <w:rsid w:val="00917E53"/>
    <w:rsid w:val="0092139D"/>
    <w:rsid w:val="00921C9C"/>
    <w:rsid w:val="00923839"/>
    <w:rsid w:val="00925574"/>
    <w:rsid w:val="009310BD"/>
    <w:rsid w:val="009320BB"/>
    <w:rsid w:val="00936902"/>
    <w:rsid w:val="009373F3"/>
    <w:rsid w:val="0094153A"/>
    <w:rsid w:val="009419A1"/>
    <w:rsid w:val="00942D7C"/>
    <w:rsid w:val="009436FE"/>
    <w:rsid w:val="00943C72"/>
    <w:rsid w:val="00945046"/>
    <w:rsid w:val="00945BA1"/>
    <w:rsid w:val="00946961"/>
    <w:rsid w:val="00946EF2"/>
    <w:rsid w:val="00950D0F"/>
    <w:rsid w:val="0095259A"/>
    <w:rsid w:val="009525DE"/>
    <w:rsid w:val="00954D64"/>
    <w:rsid w:val="00956EC9"/>
    <w:rsid w:val="00957ECF"/>
    <w:rsid w:val="009604E8"/>
    <w:rsid w:val="00960B82"/>
    <w:rsid w:val="009618EA"/>
    <w:rsid w:val="0096208E"/>
    <w:rsid w:val="009630C9"/>
    <w:rsid w:val="0096463A"/>
    <w:rsid w:val="0097125F"/>
    <w:rsid w:val="00971528"/>
    <w:rsid w:val="00972842"/>
    <w:rsid w:val="00972DEB"/>
    <w:rsid w:val="0097386D"/>
    <w:rsid w:val="00976075"/>
    <w:rsid w:val="009761DF"/>
    <w:rsid w:val="00976F6B"/>
    <w:rsid w:val="0098259C"/>
    <w:rsid w:val="00983027"/>
    <w:rsid w:val="00984231"/>
    <w:rsid w:val="00984A95"/>
    <w:rsid w:val="009902C7"/>
    <w:rsid w:val="00990D92"/>
    <w:rsid w:val="00991334"/>
    <w:rsid w:val="00991911"/>
    <w:rsid w:val="009929C6"/>
    <w:rsid w:val="00992E20"/>
    <w:rsid w:val="009971B6"/>
    <w:rsid w:val="009A2419"/>
    <w:rsid w:val="009A3711"/>
    <w:rsid w:val="009A5184"/>
    <w:rsid w:val="009A56E0"/>
    <w:rsid w:val="009A6ECF"/>
    <w:rsid w:val="009A6F2F"/>
    <w:rsid w:val="009A7F23"/>
    <w:rsid w:val="009A7FBD"/>
    <w:rsid w:val="009B1016"/>
    <w:rsid w:val="009B162E"/>
    <w:rsid w:val="009B2D6D"/>
    <w:rsid w:val="009B2D6F"/>
    <w:rsid w:val="009B5C01"/>
    <w:rsid w:val="009C0D6C"/>
    <w:rsid w:val="009C33C6"/>
    <w:rsid w:val="009C389C"/>
    <w:rsid w:val="009C4BC2"/>
    <w:rsid w:val="009C5A84"/>
    <w:rsid w:val="009C72E6"/>
    <w:rsid w:val="009C72E7"/>
    <w:rsid w:val="009C7C51"/>
    <w:rsid w:val="009D0815"/>
    <w:rsid w:val="009D0CDA"/>
    <w:rsid w:val="009D1EC4"/>
    <w:rsid w:val="009D39FA"/>
    <w:rsid w:val="009D40D0"/>
    <w:rsid w:val="009D4635"/>
    <w:rsid w:val="009D4EB7"/>
    <w:rsid w:val="009D4ECB"/>
    <w:rsid w:val="009E015F"/>
    <w:rsid w:val="009E2361"/>
    <w:rsid w:val="009E328E"/>
    <w:rsid w:val="009E38FC"/>
    <w:rsid w:val="009E68AD"/>
    <w:rsid w:val="009E71A9"/>
    <w:rsid w:val="009E7993"/>
    <w:rsid w:val="009E7DB8"/>
    <w:rsid w:val="009F0B8D"/>
    <w:rsid w:val="009F16B6"/>
    <w:rsid w:val="009F363F"/>
    <w:rsid w:val="009F4551"/>
    <w:rsid w:val="009F6024"/>
    <w:rsid w:val="009F642C"/>
    <w:rsid w:val="009F6B9B"/>
    <w:rsid w:val="009F72B7"/>
    <w:rsid w:val="009F7A05"/>
    <w:rsid w:val="00A01DD1"/>
    <w:rsid w:val="00A04F56"/>
    <w:rsid w:val="00A07EA5"/>
    <w:rsid w:val="00A10EE8"/>
    <w:rsid w:val="00A11211"/>
    <w:rsid w:val="00A126E0"/>
    <w:rsid w:val="00A13BBA"/>
    <w:rsid w:val="00A13E48"/>
    <w:rsid w:val="00A14D14"/>
    <w:rsid w:val="00A153CD"/>
    <w:rsid w:val="00A1622C"/>
    <w:rsid w:val="00A20536"/>
    <w:rsid w:val="00A24E76"/>
    <w:rsid w:val="00A259A7"/>
    <w:rsid w:val="00A31505"/>
    <w:rsid w:val="00A31D15"/>
    <w:rsid w:val="00A31FA2"/>
    <w:rsid w:val="00A32CCC"/>
    <w:rsid w:val="00A32D35"/>
    <w:rsid w:val="00A33C44"/>
    <w:rsid w:val="00A35614"/>
    <w:rsid w:val="00A36ACD"/>
    <w:rsid w:val="00A41CFA"/>
    <w:rsid w:val="00A43AF8"/>
    <w:rsid w:val="00A43B69"/>
    <w:rsid w:val="00A43F73"/>
    <w:rsid w:val="00A44C4F"/>
    <w:rsid w:val="00A45682"/>
    <w:rsid w:val="00A50529"/>
    <w:rsid w:val="00A50894"/>
    <w:rsid w:val="00A50E27"/>
    <w:rsid w:val="00A5155F"/>
    <w:rsid w:val="00A52DEC"/>
    <w:rsid w:val="00A52F56"/>
    <w:rsid w:val="00A53A75"/>
    <w:rsid w:val="00A53D68"/>
    <w:rsid w:val="00A5434E"/>
    <w:rsid w:val="00A56850"/>
    <w:rsid w:val="00A57A3F"/>
    <w:rsid w:val="00A60982"/>
    <w:rsid w:val="00A627F4"/>
    <w:rsid w:val="00A6349C"/>
    <w:rsid w:val="00A6515D"/>
    <w:rsid w:val="00A66CE6"/>
    <w:rsid w:val="00A6754D"/>
    <w:rsid w:val="00A723AF"/>
    <w:rsid w:val="00A735A5"/>
    <w:rsid w:val="00A81831"/>
    <w:rsid w:val="00A825D9"/>
    <w:rsid w:val="00A8319C"/>
    <w:rsid w:val="00A87F17"/>
    <w:rsid w:val="00A910AF"/>
    <w:rsid w:val="00A9309C"/>
    <w:rsid w:val="00A936B8"/>
    <w:rsid w:val="00A94915"/>
    <w:rsid w:val="00AA1C0A"/>
    <w:rsid w:val="00AA6C7E"/>
    <w:rsid w:val="00AB0747"/>
    <w:rsid w:val="00AB407A"/>
    <w:rsid w:val="00AB5084"/>
    <w:rsid w:val="00AB7997"/>
    <w:rsid w:val="00AC069D"/>
    <w:rsid w:val="00AC1B04"/>
    <w:rsid w:val="00AC1FBA"/>
    <w:rsid w:val="00AC25E4"/>
    <w:rsid w:val="00AC2D1E"/>
    <w:rsid w:val="00AC506B"/>
    <w:rsid w:val="00AC724E"/>
    <w:rsid w:val="00AD21C3"/>
    <w:rsid w:val="00AD327B"/>
    <w:rsid w:val="00AD497A"/>
    <w:rsid w:val="00AD4FB0"/>
    <w:rsid w:val="00AD6E55"/>
    <w:rsid w:val="00AE1ED1"/>
    <w:rsid w:val="00AE1F4F"/>
    <w:rsid w:val="00AE33DB"/>
    <w:rsid w:val="00AE3CFA"/>
    <w:rsid w:val="00AE55BE"/>
    <w:rsid w:val="00AF0347"/>
    <w:rsid w:val="00AF0EEA"/>
    <w:rsid w:val="00AF2630"/>
    <w:rsid w:val="00AF43E3"/>
    <w:rsid w:val="00AF6308"/>
    <w:rsid w:val="00B00731"/>
    <w:rsid w:val="00B01A84"/>
    <w:rsid w:val="00B01E72"/>
    <w:rsid w:val="00B060B2"/>
    <w:rsid w:val="00B06552"/>
    <w:rsid w:val="00B12F4C"/>
    <w:rsid w:val="00B13FF8"/>
    <w:rsid w:val="00B1743D"/>
    <w:rsid w:val="00B17F0C"/>
    <w:rsid w:val="00B21F12"/>
    <w:rsid w:val="00B22B85"/>
    <w:rsid w:val="00B237DA"/>
    <w:rsid w:val="00B23843"/>
    <w:rsid w:val="00B23ADE"/>
    <w:rsid w:val="00B25FE8"/>
    <w:rsid w:val="00B27543"/>
    <w:rsid w:val="00B309E7"/>
    <w:rsid w:val="00B337C8"/>
    <w:rsid w:val="00B34001"/>
    <w:rsid w:val="00B3674A"/>
    <w:rsid w:val="00B40C00"/>
    <w:rsid w:val="00B42410"/>
    <w:rsid w:val="00B42FA2"/>
    <w:rsid w:val="00B43535"/>
    <w:rsid w:val="00B44426"/>
    <w:rsid w:val="00B51FD2"/>
    <w:rsid w:val="00B52805"/>
    <w:rsid w:val="00B547B9"/>
    <w:rsid w:val="00B56518"/>
    <w:rsid w:val="00B57CA8"/>
    <w:rsid w:val="00B6124C"/>
    <w:rsid w:val="00B64EBD"/>
    <w:rsid w:val="00B6640B"/>
    <w:rsid w:val="00B66D19"/>
    <w:rsid w:val="00B67EC4"/>
    <w:rsid w:val="00B7027E"/>
    <w:rsid w:val="00B746A0"/>
    <w:rsid w:val="00B82320"/>
    <w:rsid w:val="00B82848"/>
    <w:rsid w:val="00B90FE5"/>
    <w:rsid w:val="00B920FE"/>
    <w:rsid w:val="00B9500D"/>
    <w:rsid w:val="00B95AA8"/>
    <w:rsid w:val="00BA0B8F"/>
    <w:rsid w:val="00BA15DA"/>
    <w:rsid w:val="00BA1AB5"/>
    <w:rsid w:val="00BA1E7D"/>
    <w:rsid w:val="00BA2087"/>
    <w:rsid w:val="00BA208B"/>
    <w:rsid w:val="00BA352E"/>
    <w:rsid w:val="00BA3B1F"/>
    <w:rsid w:val="00BA47E1"/>
    <w:rsid w:val="00BA6C88"/>
    <w:rsid w:val="00BB12D7"/>
    <w:rsid w:val="00BB21E4"/>
    <w:rsid w:val="00BB4F8C"/>
    <w:rsid w:val="00BB5E9B"/>
    <w:rsid w:val="00BB72F6"/>
    <w:rsid w:val="00BC0AC1"/>
    <w:rsid w:val="00BC39B4"/>
    <w:rsid w:val="00BC4F33"/>
    <w:rsid w:val="00BC6783"/>
    <w:rsid w:val="00BC67FF"/>
    <w:rsid w:val="00BD1AE9"/>
    <w:rsid w:val="00BD21EB"/>
    <w:rsid w:val="00BD25F6"/>
    <w:rsid w:val="00BD2CE1"/>
    <w:rsid w:val="00BD51A8"/>
    <w:rsid w:val="00BD5B6F"/>
    <w:rsid w:val="00BD5E27"/>
    <w:rsid w:val="00BE0372"/>
    <w:rsid w:val="00BE0F33"/>
    <w:rsid w:val="00BE1759"/>
    <w:rsid w:val="00BE255C"/>
    <w:rsid w:val="00BE34CF"/>
    <w:rsid w:val="00BE696A"/>
    <w:rsid w:val="00BF042C"/>
    <w:rsid w:val="00BF35D3"/>
    <w:rsid w:val="00BF4118"/>
    <w:rsid w:val="00BF428F"/>
    <w:rsid w:val="00BF5546"/>
    <w:rsid w:val="00BF6F4F"/>
    <w:rsid w:val="00C00B03"/>
    <w:rsid w:val="00C011EE"/>
    <w:rsid w:val="00C01830"/>
    <w:rsid w:val="00C021B0"/>
    <w:rsid w:val="00C0383D"/>
    <w:rsid w:val="00C03896"/>
    <w:rsid w:val="00C03C73"/>
    <w:rsid w:val="00C06A0D"/>
    <w:rsid w:val="00C11EE7"/>
    <w:rsid w:val="00C12704"/>
    <w:rsid w:val="00C135BA"/>
    <w:rsid w:val="00C16024"/>
    <w:rsid w:val="00C17D61"/>
    <w:rsid w:val="00C21816"/>
    <w:rsid w:val="00C23A6D"/>
    <w:rsid w:val="00C2701C"/>
    <w:rsid w:val="00C30B89"/>
    <w:rsid w:val="00C3379D"/>
    <w:rsid w:val="00C3386D"/>
    <w:rsid w:val="00C354B7"/>
    <w:rsid w:val="00C355DA"/>
    <w:rsid w:val="00C3625B"/>
    <w:rsid w:val="00C370FD"/>
    <w:rsid w:val="00C37A8F"/>
    <w:rsid w:val="00C4047B"/>
    <w:rsid w:val="00C4072B"/>
    <w:rsid w:val="00C47D0B"/>
    <w:rsid w:val="00C551A7"/>
    <w:rsid w:val="00C60399"/>
    <w:rsid w:val="00C61683"/>
    <w:rsid w:val="00C619CF"/>
    <w:rsid w:val="00C62D6F"/>
    <w:rsid w:val="00C635A2"/>
    <w:rsid w:val="00C643F4"/>
    <w:rsid w:val="00C6786C"/>
    <w:rsid w:val="00C70646"/>
    <w:rsid w:val="00C71081"/>
    <w:rsid w:val="00C71288"/>
    <w:rsid w:val="00C71DA5"/>
    <w:rsid w:val="00C728C0"/>
    <w:rsid w:val="00C76C58"/>
    <w:rsid w:val="00C76C73"/>
    <w:rsid w:val="00C7754B"/>
    <w:rsid w:val="00C82CE1"/>
    <w:rsid w:val="00C834E9"/>
    <w:rsid w:val="00C8509A"/>
    <w:rsid w:val="00C915FA"/>
    <w:rsid w:val="00C918F8"/>
    <w:rsid w:val="00C929D7"/>
    <w:rsid w:val="00C95F59"/>
    <w:rsid w:val="00C960E1"/>
    <w:rsid w:val="00CA17DB"/>
    <w:rsid w:val="00CA470F"/>
    <w:rsid w:val="00CA57D7"/>
    <w:rsid w:val="00CA6E87"/>
    <w:rsid w:val="00CA784E"/>
    <w:rsid w:val="00CB20A4"/>
    <w:rsid w:val="00CB2A95"/>
    <w:rsid w:val="00CB3A57"/>
    <w:rsid w:val="00CB6E60"/>
    <w:rsid w:val="00CB75F7"/>
    <w:rsid w:val="00CC1879"/>
    <w:rsid w:val="00CC1F2D"/>
    <w:rsid w:val="00CC34B0"/>
    <w:rsid w:val="00CC4D3A"/>
    <w:rsid w:val="00CC5F5E"/>
    <w:rsid w:val="00CC6417"/>
    <w:rsid w:val="00CC7E61"/>
    <w:rsid w:val="00CD132E"/>
    <w:rsid w:val="00CD384D"/>
    <w:rsid w:val="00CD4CAF"/>
    <w:rsid w:val="00CE1311"/>
    <w:rsid w:val="00CE58BA"/>
    <w:rsid w:val="00CF03CA"/>
    <w:rsid w:val="00CF25F4"/>
    <w:rsid w:val="00CF32AE"/>
    <w:rsid w:val="00D006F0"/>
    <w:rsid w:val="00D03099"/>
    <w:rsid w:val="00D03D2D"/>
    <w:rsid w:val="00D04469"/>
    <w:rsid w:val="00D054D8"/>
    <w:rsid w:val="00D07B16"/>
    <w:rsid w:val="00D10D0B"/>
    <w:rsid w:val="00D11505"/>
    <w:rsid w:val="00D12170"/>
    <w:rsid w:val="00D1285F"/>
    <w:rsid w:val="00D1437B"/>
    <w:rsid w:val="00D15AB5"/>
    <w:rsid w:val="00D175B4"/>
    <w:rsid w:val="00D2295B"/>
    <w:rsid w:val="00D23A03"/>
    <w:rsid w:val="00D24AB1"/>
    <w:rsid w:val="00D279E8"/>
    <w:rsid w:val="00D311AF"/>
    <w:rsid w:val="00D31214"/>
    <w:rsid w:val="00D31435"/>
    <w:rsid w:val="00D31878"/>
    <w:rsid w:val="00D31FBE"/>
    <w:rsid w:val="00D33794"/>
    <w:rsid w:val="00D356D5"/>
    <w:rsid w:val="00D35F97"/>
    <w:rsid w:val="00D37122"/>
    <w:rsid w:val="00D4034B"/>
    <w:rsid w:val="00D41B00"/>
    <w:rsid w:val="00D42730"/>
    <w:rsid w:val="00D44228"/>
    <w:rsid w:val="00D449AB"/>
    <w:rsid w:val="00D46E5B"/>
    <w:rsid w:val="00D47C09"/>
    <w:rsid w:val="00D47FA5"/>
    <w:rsid w:val="00D50F41"/>
    <w:rsid w:val="00D544BF"/>
    <w:rsid w:val="00D5562F"/>
    <w:rsid w:val="00D56037"/>
    <w:rsid w:val="00D56B32"/>
    <w:rsid w:val="00D57640"/>
    <w:rsid w:val="00D60364"/>
    <w:rsid w:val="00D61D1B"/>
    <w:rsid w:val="00D6513D"/>
    <w:rsid w:val="00D706DB"/>
    <w:rsid w:val="00D71198"/>
    <w:rsid w:val="00D7154B"/>
    <w:rsid w:val="00D72EAA"/>
    <w:rsid w:val="00D76CE2"/>
    <w:rsid w:val="00D81BCA"/>
    <w:rsid w:val="00D82B34"/>
    <w:rsid w:val="00D84217"/>
    <w:rsid w:val="00D8520F"/>
    <w:rsid w:val="00D853CD"/>
    <w:rsid w:val="00D87617"/>
    <w:rsid w:val="00D9276C"/>
    <w:rsid w:val="00D93AAC"/>
    <w:rsid w:val="00D95994"/>
    <w:rsid w:val="00D963A0"/>
    <w:rsid w:val="00D96DE9"/>
    <w:rsid w:val="00D970F7"/>
    <w:rsid w:val="00D9735F"/>
    <w:rsid w:val="00D9795D"/>
    <w:rsid w:val="00DA20A9"/>
    <w:rsid w:val="00DA26C7"/>
    <w:rsid w:val="00DA4BD5"/>
    <w:rsid w:val="00DA566C"/>
    <w:rsid w:val="00DA70C5"/>
    <w:rsid w:val="00DA72CE"/>
    <w:rsid w:val="00DB1B68"/>
    <w:rsid w:val="00DB2AEC"/>
    <w:rsid w:val="00DB4241"/>
    <w:rsid w:val="00DB48DD"/>
    <w:rsid w:val="00DB553F"/>
    <w:rsid w:val="00DB6BDA"/>
    <w:rsid w:val="00DB7248"/>
    <w:rsid w:val="00DB7539"/>
    <w:rsid w:val="00DB7722"/>
    <w:rsid w:val="00DC2606"/>
    <w:rsid w:val="00DC3B4C"/>
    <w:rsid w:val="00DC452C"/>
    <w:rsid w:val="00DC5FA3"/>
    <w:rsid w:val="00DD229E"/>
    <w:rsid w:val="00DD3750"/>
    <w:rsid w:val="00DD5F81"/>
    <w:rsid w:val="00DD7F56"/>
    <w:rsid w:val="00DE291D"/>
    <w:rsid w:val="00DE5BA9"/>
    <w:rsid w:val="00DF12A5"/>
    <w:rsid w:val="00DF1331"/>
    <w:rsid w:val="00DF1F54"/>
    <w:rsid w:val="00DF32B2"/>
    <w:rsid w:val="00DF5031"/>
    <w:rsid w:val="00DF57D8"/>
    <w:rsid w:val="00DF64DA"/>
    <w:rsid w:val="00E01A74"/>
    <w:rsid w:val="00E03532"/>
    <w:rsid w:val="00E05183"/>
    <w:rsid w:val="00E057F9"/>
    <w:rsid w:val="00E05A9E"/>
    <w:rsid w:val="00E078FB"/>
    <w:rsid w:val="00E1018A"/>
    <w:rsid w:val="00E11FA7"/>
    <w:rsid w:val="00E12ABA"/>
    <w:rsid w:val="00E1496C"/>
    <w:rsid w:val="00E16CAF"/>
    <w:rsid w:val="00E219F6"/>
    <w:rsid w:val="00E23F4E"/>
    <w:rsid w:val="00E24E1A"/>
    <w:rsid w:val="00E253A7"/>
    <w:rsid w:val="00E25B10"/>
    <w:rsid w:val="00E26197"/>
    <w:rsid w:val="00E26E57"/>
    <w:rsid w:val="00E26EB7"/>
    <w:rsid w:val="00E2762B"/>
    <w:rsid w:val="00E276D9"/>
    <w:rsid w:val="00E30B9C"/>
    <w:rsid w:val="00E30FFE"/>
    <w:rsid w:val="00E319CC"/>
    <w:rsid w:val="00E31FBA"/>
    <w:rsid w:val="00E35FFE"/>
    <w:rsid w:val="00E41F01"/>
    <w:rsid w:val="00E46A9B"/>
    <w:rsid w:val="00E47BE3"/>
    <w:rsid w:val="00E509EC"/>
    <w:rsid w:val="00E524ED"/>
    <w:rsid w:val="00E54C37"/>
    <w:rsid w:val="00E55432"/>
    <w:rsid w:val="00E60300"/>
    <w:rsid w:val="00E655C1"/>
    <w:rsid w:val="00E66D51"/>
    <w:rsid w:val="00E7326F"/>
    <w:rsid w:val="00E7409A"/>
    <w:rsid w:val="00E74B36"/>
    <w:rsid w:val="00E74D3B"/>
    <w:rsid w:val="00E77A8F"/>
    <w:rsid w:val="00E801BE"/>
    <w:rsid w:val="00E82910"/>
    <w:rsid w:val="00E84355"/>
    <w:rsid w:val="00E876B0"/>
    <w:rsid w:val="00E87709"/>
    <w:rsid w:val="00E90C49"/>
    <w:rsid w:val="00E90DF9"/>
    <w:rsid w:val="00E913B8"/>
    <w:rsid w:val="00E92A4A"/>
    <w:rsid w:val="00E93366"/>
    <w:rsid w:val="00E94082"/>
    <w:rsid w:val="00E9424E"/>
    <w:rsid w:val="00E944B6"/>
    <w:rsid w:val="00E96E1D"/>
    <w:rsid w:val="00E97DB7"/>
    <w:rsid w:val="00EA0879"/>
    <w:rsid w:val="00EA1339"/>
    <w:rsid w:val="00EA2768"/>
    <w:rsid w:val="00EA5FF3"/>
    <w:rsid w:val="00EB66BD"/>
    <w:rsid w:val="00EB7648"/>
    <w:rsid w:val="00EC2C16"/>
    <w:rsid w:val="00EC2ECD"/>
    <w:rsid w:val="00EC30ED"/>
    <w:rsid w:val="00EC3FD2"/>
    <w:rsid w:val="00EC43EE"/>
    <w:rsid w:val="00EC61FA"/>
    <w:rsid w:val="00ED1D30"/>
    <w:rsid w:val="00ED3EC3"/>
    <w:rsid w:val="00ED4493"/>
    <w:rsid w:val="00ED47DF"/>
    <w:rsid w:val="00ED591C"/>
    <w:rsid w:val="00ED6D1B"/>
    <w:rsid w:val="00ED7895"/>
    <w:rsid w:val="00EE1600"/>
    <w:rsid w:val="00EE3DF6"/>
    <w:rsid w:val="00EE7DA9"/>
    <w:rsid w:val="00EE7E62"/>
    <w:rsid w:val="00EF21E4"/>
    <w:rsid w:val="00EF27B2"/>
    <w:rsid w:val="00EF28A0"/>
    <w:rsid w:val="00EF3FD7"/>
    <w:rsid w:val="00EF4254"/>
    <w:rsid w:val="00EF42E3"/>
    <w:rsid w:val="00EF43A0"/>
    <w:rsid w:val="00EF5E9F"/>
    <w:rsid w:val="00EF6E02"/>
    <w:rsid w:val="00F00339"/>
    <w:rsid w:val="00F004D4"/>
    <w:rsid w:val="00F01B20"/>
    <w:rsid w:val="00F02581"/>
    <w:rsid w:val="00F02F2C"/>
    <w:rsid w:val="00F05622"/>
    <w:rsid w:val="00F06011"/>
    <w:rsid w:val="00F109EB"/>
    <w:rsid w:val="00F17295"/>
    <w:rsid w:val="00F17A4E"/>
    <w:rsid w:val="00F2036C"/>
    <w:rsid w:val="00F226EA"/>
    <w:rsid w:val="00F238FA"/>
    <w:rsid w:val="00F23CF4"/>
    <w:rsid w:val="00F25E54"/>
    <w:rsid w:val="00F26A12"/>
    <w:rsid w:val="00F3195C"/>
    <w:rsid w:val="00F32D23"/>
    <w:rsid w:val="00F32D62"/>
    <w:rsid w:val="00F334B7"/>
    <w:rsid w:val="00F3380F"/>
    <w:rsid w:val="00F33823"/>
    <w:rsid w:val="00F34458"/>
    <w:rsid w:val="00F36F20"/>
    <w:rsid w:val="00F40B24"/>
    <w:rsid w:val="00F4100A"/>
    <w:rsid w:val="00F41803"/>
    <w:rsid w:val="00F4534E"/>
    <w:rsid w:val="00F526DE"/>
    <w:rsid w:val="00F55F89"/>
    <w:rsid w:val="00F56A05"/>
    <w:rsid w:val="00F56CA7"/>
    <w:rsid w:val="00F631E6"/>
    <w:rsid w:val="00F6450D"/>
    <w:rsid w:val="00F65977"/>
    <w:rsid w:val="00F661FA"/>
    <w:rsid w:val="00F674C7"/>
    <w:rsid w:val="00F678A6"/>
    <w:rsid w:val="00F70997"/>
    <w:rsid w:val="00F72130"/>
    <w:rsid w:val="00F72B06"/>
    <w:rsid w:val="00F73631"/>
    <w:rsid w:val="00F7365C"/>
    <w:rsid w:val="00F75728"/>
    <w:rsid w:val="00F76FA4"/>
    <w:rsid w:val="00F8088F"/>
    <w:rsid w:val="00F855C7"/>
    <w:rsid w:val="00F864FA"/>
    <w:rsid w:val="00F86DF5"/>
    <w:rsid w:val="00F87900"/>
    <w:rsid w:val="00F91B1D"/>
    <w:rsid w:val="00F94DDF"/>
    <w:rsid w:val="00FA05BA"/>
    <w:rsid w:val="00FA0628"/>
    <w:rsid w:val="00FA0990"/>
    <w:rsid w:val="00FA0A2C"/>
    <w:rsid w:val="00FA7786"/>
    <w:rsid w:val="00FB0CA4"/>
    <w:rsid w:val="00FB0FC2"/>
    <w:rsid w:val="00FB1041"/>
    <w:rsid w:val="00FB1822"/>
    <w:rsid w:val="00FB2EE1"/>
    <w:rsid w:val="00FB34A6"/>
    <w:rsid w:val="00FB4792"/>
    <w:rsid w:val="00FB4D19"/>
    <w:rsid w:val="00FC092E"/>
    <w:rsid w:val="00FC0B20"/>
    <w:rsid w:val="00FC10E9"/>
    <w:rsid w:val="00FC283F"/>
    <w:rsid w:val="00FC35AD"/>
    <w:rsid w:val="00FC7033"/>
    <w:rsid w:val="00FC7B01"/>
    <w:rsid w:val="00FD0055"/>
    <w:rsid w:val="00FD0985"/>
    <w:rsid w:val="00FD26A5"/>
    <w:rsid w:val="00FD7C2D"/>
    <w:rsid w:val="00FE1802"/>
    <w:rsid w:val="00FE3197"/>
    <w:rsid w:val="00FE327F"/>
    <w:rsid w:val="00FE53CB"/>
    <w:rsid w:val="00FE65E2"/>
    <w:rsid w:val="00FE7A40"/>
    <w:rsid w:val="00FF22EC"/>
    <w:rsid w:val="00FF2519"/>
    <w:rsid w:val="00FF334B"/>
    <w:rsid w:val="00FF49D1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193FF"/>
  <w15:docId w15:val="{C7D29151-998E-4BEF-B61F-E2BEA1AF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BD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F630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630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9599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64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4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47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4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47C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4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47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9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 Urbassik</dc:creator>
  <cp:keywords/>
  <dc:description/>
  <cp:lastModifiedBy>Beth Hodgkinson</cp:lastModifiedBy>
  <cp:revision>12</cp:revision>
  <cp:lastPrinted>2020-10-22T00:05:00Z</cp:lastPrinted>
  <dcterms:created xsi:type="dcterms:W3CDTF">2020-11-11T22:48:00Z</dcterms:created>
  <dcterms:modified xsi:type="dcterms:W3CDTF">2020-11-12T18:01:00Z</dcterms:modified>
</cp:coreProperties>
</file>